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F94" w:rsidRDefault="00011013" w:rsidP="00DA2599">
      <w:pPr>
        <w:jc w:val="center"/>
        <w:rPr>
          <w:b/>
          <w:u w:val="single"/>
        </w:rPr>
      </w:pPr>
      <w:r>
        <w:rPr>
          <w:b/>
          <w:u w:val="single"/>
        </w:rPr>
        <w:t xml:space="preserve">Asthma </w:t>
      </w:r>
      <w:r w:rsidR="00E95D23">
        <w:rPr>
          <w:b/>
          <w:u w:val="single"/>
        </w:rPr>
        <w:t xml:space="preserve">Management </w:t>
      </w:r>
      <w:r w:rsidR="00247F94" w:rsidRPr="00247F94">
        <w:rPr>
          <w:b/>
          <w:u w:val="single"/>
        </w:rPr>
        <w:t xml:space="preserve">and Emergency </w:t>
      </w:r>
      <w:r>
        <w:rPr>
          <w:b/>
          <w:u w:val="single"/>
        </w:rPr>
        <w:t xml:space="preserve">Care </w:t>
      </w:r>
      <w:r w:rsidR="00247F94" w:rsidRPr="00247F94">
        <w:rPr>
          <w:b/>
          <w:u w:val="single"/>
        </w:rPr>
        <w:t>Plan</w:t>
      </w:r>
    </w:p>
    <w:tbl>
      <w:tblPr>
        <w:tblStyle w:val="TableGrid1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2415"/>
        <w:gridCol w:w="2551"/>
        <w:gridCol w:w="2904"/>
        <w:gridCol w:w="2625"/>
      </w:tblGrid>
      <w:tr w:rsidR="00D9184D" w:rsidTr="004E51FD">
        <w:tc>
          <w:tcPr>
            <w:tcW w:w="704" w:type="dxa"/>
            <w:vMerge w:val="restart"/>
            <w:shd w:val="clear" w:color="auto" w:fill="BFBFBF" w:themeFill="background1" w:themeFillShade="BF"/>
            <w:textDirection w:val="btLr"/>
          </w:tcPr>
          <w:p w:rsidR="00D9184D" w:rsidRPr="00C020AB" w:rsidRDefault="00D9184D" w:rsidP="004E51FD">
            <w:pPr>
              <w:ind w:left="113" w:right="113"/>
              <w:jc w:val="center"/>
              <w:rPr>
                <w:sz w:val="28"/>
                <w:szCs w:val="28"/>
              </w:rPr>
            </w:pPr>
            <w:r w:rsidRPr="00C020AB">
              <w:rPr>
                <w:sz w:val="28"/>
                <w:szCs w:val="28"/>
              </w:rPr>
              <w:t>Identification</w:t>
            </w:r>
          </w:p>
        </w:tc>
        <w:tc>
          <w:tcPr>
            <w:tcW w:w="2415" w:type="dxa"/>
          </w:tcPr>
          <w:p w:rsidR="00D9184D" w:rsidRDefault="00D9184D" w:rsidP="004E51FD">
            <w:pPr>
              <w:rPr>
                <w:b/>
                <w:sz w:val="20"/>
              </w:rPr>
            </w:pPr>
            <w:r w:rsidRPr="0003737C">
              <w:rPr>
                <w:b/>
                <w:sz w:val="20"/>
              </w:rPr>
              <w:t>Child’s Name</w:t>
            </w:r>
          </w:p>
          <w:sdt>
            <w:sdtPr>
              <w:rPr>
                <w:b/>
                <w:i/>
                <w:sz w:val="20"/>
              </w:rPr>
              <w:id w:val="1827939284"/>
              <w:placeholder>
                <w:docPart w:val="1E71A9118ED443D492410B5EA6B06051"/>
              </w:placeholder>
              <w:showingPlcHdr/>
              <w:text/>
            </w:sdtPr>
            <w:sdtEndPr/>
            <w:sdtContent>
              <w:p w:rsidR="00D9184D" w:rsidRPr="00577583" w:rsidRDefault="00D9184D" w:rsidP="004E51FD">
                <w:pPr>
                  <w:rPr>
                    <w:b/>
                    <w:i/>
                    <w:sz w:val="20"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2551" w:type="dxa"/>
          </w:tcPr>
          <w:p w:rsidR="00D9184D" w:rsidRDefault="00D9184D" w:rsidP="004E51FD">
            <w:pPr>
              <w:rPr>
                <w:b/>
                <w:sz w:val="20"/>
              </w:rPr>
            </w:pPr>
            <w:r w:rsidRPr="0003737C">
              <w:rPr>
                <w:b/>
                <w:sz w:val="20"/>
              </w:rPr>
              <w:t>Date of Birth:</w:t>
            </w:r>
          </w:p>
          <w:sdt>
            <w:sdtPr>
              <w:rPr>
                <w:b/>
                <w:i/>
                <w:sz w:val="20"/>
              </w:rPr>
              <w:id w:val="-923103461"/>
              <w:placeholder>
                <w:docPart w:val="DB54C223BC0049B6BA775FA84CD6B4A8"/>
              </w:placeholder>
              <w:showingPlcHdr/>
              <w:text/>
            </w:sdtPr>
            <w:sdtEndPr/>
            <w:sdtContent>
              <w:p w:rsidR="00D9184D" w:rsidRPr="00577583" w:rsidRDefault="00D9184D" w:rsidP="004E51FD">
                <w:pPr>
                  <w:rPr>
                    <w:b/>
                    <w:i/>
                    <w:sz w:val="20"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2904" w:type="dxa"/>
          </w:tcPr>
          <w:p w:rsidR="00D9184D" w:rsidRDefault="00D9184D" w:rsidP="004E51FD">
            <w:pPr>
              <w:rPr>
                <w:b/>
                <w:sz w:val="20"/>
              </w:rPr>
            </w:pPr>
            <w:r w:rsidRPr="0003737C">
              <w:rPr>
                <w:b/>
                <w:sz w:val="20"/>
              </w:rPr>
              <w:t>Health Card Number:</w:t>
            </w:r>
          </w:p>
          <w:p w:rsidR="00D9184D" w:rsidRPr="00577583" w:rsidRDefault="00DB30F6" w:rsidP="004E51FD">
            <w:pPr>
              <w:rPr>
                <w:b/>
                <w:i/>
                <w:sz w:val="20"/>
              </w:rPr>
            </w:pPr>
            <w:sdt>
              <w:sdtPr>
                <w:rPr>
                  <w:b/>
                  <w:i/>
                  <w:sz w:val="20"/>
                  <w:bdr w:val="single" w:sz="4" w:space="0" w:color="auto"/>
                  <w:shd w:val="clear" w:color="auto" w:fill="B8CCE4" w:themeFill="accent1" w:themeFillTint="66"/>
                </w:rPr>
                <w:id w:val="1423996207"/>
                <w:placeholder>
                  <w:docPart w:val="E1EC5E944E80482690B13EE4C47D9C5D"/>
                </w:placeholder>
                <w:showingPlcHdr/>
                <w:text/>
              </w:sdtPr>
              <w:sdtEndPr/>
              <w:sdtContent>
                <w:r w:rsidR="00D9184D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  <w:tc>
          <w:tcPr>
            <w:tcW w:w="2625" w:type="dxa"/>
          </w:tcPr>
          <w:p w:rsidR="00D9184D" w:rsidRDefault="00D9184D" w:rsidP="004E51FD">
            <w:pPr>
              <w:rPr>
                <w:b/>
              </w:rPr>
            </w:pPr>
            <w:r w:rsidRPr="007B6808">
              <w:rPr>
                <w:b/>
              </w:rPr>
              <w:t xml:space="preserve">MedicAlert® Number: </w:t>
            </w:r>
          </w:p>
          <w:sdt>
            <w:sdtPr>
              <w:rPr>
                <w:b/>
                <w:i/>
                <w:sz w:val="20"/>
                <w:bdr w:val="single" w:sz="4" w:space="0" w:color="auto"/>
                <w:shd w:val="clear" w:color="auto" w:fill="B8CCE4" w:themeFill="accent1" w:themeFillTint="66"/>
              </w:rPr>
              <w:id w:val="-535512838"/>
              <w:placeholder>
                <w:docPart w:val="F53E55C069D94C34A90D887A700F8843"/>
              </w:placeholder>
              <w:showingPlcHdr/>
              <w:text/>
            </w:sdtPr>
            <w:sdtEndPr/>
            <w:sdtContent>
              <w:p w:rsidR="00D9184D" w:rsidRPr="00577583" w:rsidRDefault="00D9184D" w:rsidP="004E51FD">
                <w:pPr>
                  <w:rPr>
                    <w:b/>
                    <w:i/>
                    <w:sz w:val="20"/>
                    <w:bdr w:val="single" w:sz="4" w:space="0" w:color="auto"/>
                    <w:shd w:val="clear" w:color="auto" w:fill="B8CCE4" w:themeFill="accent1" w:themeFillTint="66"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D9184D" w:rsidRPr="00145926" w:rsidRDefault="00D9184D" w:rsidP="004E51FD">
            <w:pPr>
              <w:rPr>
                <w:b/>
                <w:i/>
              </w:rPr>
            </w:pPr>
          </w:p>
        </w:tc>
      </w:tr>
      <w:tr w:rsidR="00D9184D" w:rsidTr="004E51FD">
        <w:trPr>
          <w:trHeight w:val="721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10495" w:type="dxa"/>
            <w:gridSpan w:val="4"/>
          </w:tcPr>
          <w:p w:rsidR="00D9184D" w:rsidRDefault="00D9184D" w:rsidP="004E51FD">
            <w:pPr>
              <w:rPr>
                <w:b/>
              </w:rPr>
            </w:pPr>
            <w:r w:rsidRPr="007B6808">
              <w:rPr>
                <w:b/>
              </w:rPr>
              <w:t>Does your child carry an E</w:t>
            </w:r>
            <w:r>
              <w:rPr>
                <w:b/>
              </w:rPr>
              <w:t xml:space="preserve">mergency </w:t>
            </w:r>
            <w:r w:rsidRPr="007B6808">
              <w:rPr>
                <w:b/>
              </w:rPr>
              <w:t>H</w:t>
            </w:r>
            <w:r>
              <w:rPr>
                <w:b/>
              </w:rPr>
              <w:t xml:space="preserve">ealth </w:t>
            </w:r>
            <w:r w:rsidRPr="007B6808">
              <w:rPr>
                <w:b/>
              </w:rPr>
              <w:t>S</w:t>
            </w:r>
            <w:r>
              <w:rPr>
                <w:b/>
              </w:rPr>
              <w:t>ervices (EHS)</w:t>
            </w:r>
            <w:r w:rsidRPr="007B6808">
              <w:rPr>
                <w:b/>
              </w:rPr>
              <w:t xml:space="preserve"> Special Patient Protocol</w:t>
            </w:r>
            <w:r>
              <w:rPr>
                <w:b/>
              </w:rPr>
              <w:t xml:space="preserve"> card with them</w:t>
            </w:r>
            <w:r w:rsidRPr="007B6808">
              <w:rPr>
                <w:b/>
              </w:rPr>
              <w:t>?</w:t>
            </w:r>
          </w:p>
          <w:p w:rsidR="00D9184D" w:rsidRDefault="00D9184D" w:rsidP="004E51FD"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149895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147848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9184D" w:rsidRPr="0082071F" w:rsidTr="004E51FD">
        <w:trPr>
          <w:trHeight w:val="866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2415" w:type="dxa"/>
          </w:tcPr>
          <w:p w:rsidR="00D9184D" w:rsidRDefault="00D9184D" w:rsidP="004E51FD">
            <w:pPr>
              <w:rPr>
                <w:b/>
              </w:rPr>
            </w:pPr>
            <w:r w:rsidRPr="007B6808">
              <w:rPr>
                <w:b/>
              </w:rPr>
              <w:t>Allergies:</w:t>
            </w:r>
          </w:p>
          <w:sdt>
            <w:sdtPr>
              <w:rPr>
                <w:b/>
                <w:i/>
              </w:rPr>
              <w:id w:val="-2073889585"/>
              <w:placeholder>
                <w:docPart w:val="8DC81CCD9CD0466A966729F6BFBE3180"/>
              </w:placeholder>
              <w:showingPlcHdr/>
              <w:text/>
            </w:sdtPr>
            <w:sdtEndPr/>
            <w:sdtContent>
              <w:p w:rsidR="00D9184D" w:rsidRPr="00577583" w:rsidRDefault="00D9184D" w:rsidP="004E51FD">
                <w:pPr>
                  <w:rPr>
                    <w:b/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2551" w:type="dxa"/>
          </w:tcPr>
          <w:p w:rsidR="00D9184D" w:rsidRDefault="00D9184D" w:rsidP="004E51FD">
            <w:pPr>
              <w:rPr>
                <w:b/>
              </w:rPr>
            </w:pPr>
            <w:r w:rsidRPr="007B6808">
              <w:rPr>
                <w:b/>
              </w:rPr>
              <w:t>Me</w:t>
            </w:r>
            <w:r>
              <w:rPr>
                <w:b/>
              </w:rPr>
              <w:t>d</w:t>
            </w:r>
            <w:r w:rsidRPr="007B6808">
              <w:rPr>
                <w:b/>
              </w:rPr>
              <w:t>ical Diagnosis</w:t>
            </w:r>
            <w:r>
              <w:rPr>
                <w:b/>
              </w:rPr>
              <w:t>(es):</w:t>
            </w:r>
          </w:p>
          <w:sdt>
            <w:sdtPr>
              <w:rPr>
                <w:i/>
              </w:rPr>
              <w:id w:val="513739401"/>
              <w:placeholder>
                <w:docPart w:val="F23651BCEF6340A59315644F539554B5"/>
              </w:placeholder>
              <w:showingPlcHdr/>
              <w:text/>
            </w:sdtPr>
            <w:sdtEndPr/>
            <w:sdtContent>
              <w:p w:rsidR="00D9184D" w:rsidRPr="00577583" w:rsidRDefault="00D9184D" w:rsidP="004E51FD">
                <w:pPr>
                  <w:rPr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5529" w:type="dxa"/>
            <w:gridSpan w:val="2"/>
            <w:vMerge w:val="restart"/>
          </w:tcPr>
          <w:p w:rsidR="00D9184D" w:rsidRDefault="00D9184D" w:rsidP="004E51FD"/>
          <w:p w:rsidR="00D9184D" w:rsidRDefault="00D9184D" w:rsidP="004E51FD"/>
          <w:sdt>
            <w:sdtPr>
              <w:rPr>
                <w:noProof/>
                <w:lang w:eastAsia="en-CA"/>
              </w:rPr>
              <w:id w:val="-2111961705"/>
              <w:picture/>
            </w:sdtPr>
            <w:sdtEndPr/>
            <w:sdtContent>
              <w:p w:rsidR="00D9184D" w:rsidRDefault="00D9184D" w:rsidP="004E51FD">
                <w:pPr>
                  <w:jc w:val="center"/>
                  <w:rPr>
                    <w:noProof/>
                    <w:lang w:eastAsia="en-CA"/>
                  </w:rPr>
                </w:pPr>
                <w:r>
                  <w:rPr>
                    <w:noProof/>
                    <w:lang w:eastAsia="en-CA"/>
                  </w:rPr>
                  <w:drawing>
                    <wp:inline distT="0" distB="0" distL="0" distR="0" wp14:anchorId="574E49D3" wp14:editId="7173164A">
                      <wp:extent cx="2984500" cy="2476500"/>
                      <wp:effectExtent l="0" t="0" r="6350" b="0"/>
                      <wp:docPr id="9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84500" cy="2476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9184D" w:rsidRDefault="00D9184D" w:rsidP="004E51FD">
            <w:pPr>
              <w:jc w:val="center"/>
            </w:pPr>
            <w:r>
              <w:t xml:space="preserve"> Place Photo Here</w:t>
            </w:r>
          </w:p>
          <w:p w:rsidR="00D9184D" w:rsidRPr="0082071F" w:rsidRDefault="00D9184D" w:rsidP="004E51FD"/>
        </w:tc>
      </w:tr>
      <w:tr w:rsidR="00D9184D" w:rsidTr="004E51FD">
        <w:trPr>
          <w:trHeight w:val="645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4966" w:type="dxa"/>
            <w:gridSpan w:val="2"/>
          </w:tcPr>
          <w:p w:rsidR="00D9184D" w:rsidRPr="00C020AB" w:rsidRDefault="00D9184D" w:rsidP="004E51FD">
            <w:pPr>
              <w:rPr>
                <w:b/>
              </w:rPr>
            </w:pPr>
            <w:r w:rsidRPr="00C020AB">
              <w:rPr>
                <w:b/>
              </w:rPr>
              <w:t>Is your child aware of their diagnosis?</w:t>
            </w:r>
          </w:p>
          <w:p w:rsidR="00D9184D" w:rsidRDefault="00D9184D" w:rsidP="004E51FD">
            <w:pPr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105338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117399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D9184D" w:rsidRDefault="00D9184D" w:rsidP="004E51FD"/>
        </w:tc>
        <w:tc>
          <w:tcPr>
            <w:tcW w:w="5529" w:type="dxa"/>
            <w:gridSpan w:val="2"/>
            <w:vMerge/>
          </w:tcPr>
          <w:p w:rsidR="00D9184D" w:rsidRDefault="00D9184D" w:rsidP="004E51FD"/>
        </w:tc>
      </w:tr>
      <w:tr w:rsidR="00D9184D" w:rsidTr="004E51FD">
        <w:trPr>
          <w:trHeight w:val="3298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4966" w:type="dxa"/>
            <w:gridSpan w:val="2"/>
            <w:tcBorders>
              <w:bottom w:val="single" w:sz="4" w:space="0" w:color="auto"/>
            </w:tcBorders>
          </w:tcPr>
          <w:p w:rsidR="00D9184D" w:rsidRPr="00C020AB" w:rsidRDefault="00D9184D" w:rsidP="004E51FD">
            <w:pPr>
              <w:rPr>
                <w:b/>
              </w:rPr>
            </w:pPr>
            <w:r w:rsidRPr="00C020AB">
              <w:rPr>
                <w:b/>
              </w:rPr>
              <w:t>Does your child experience fears and/or anxiety related to their health care needs/medical diagnosis?</w:t>
            </w:r>
          </w:p>
          <w:p w:rsidR="00D9184D" w:rsidRDefault="00D9184D" w:rsidP="004E51FD"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31626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52236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D9184D" w:rsidRDefault="00D9184D" w:rsidP="004E51FD"/>
          <w:p w:rsidR="00D9184D" w:rsidRDefault="00D9184D" w:rsidP="004E51FD">
            <w:r w:rsidRPr="00C020AB">
              <w:rPr>
                <w:b/>
                <w:i/>
              </w:rPr>
              <w:t>If yes,</w:t>
            </w:r>
            <w:r>
              <w:t xml:space="preserve"> please describe helpful coaching/support/management strategies:</w:t>
            </w:r>
          </w:p>
          <w:p w:rsidR="00D9184D" w:rsidRDefault="00D9184D" w:rsidP="004E51FD"/>
          <w:sdt>
            <w:sdtPr>
              <w:rPr>
                <w:i/>
              </w:rPr>
              <w:id w:val="2057957202"/>
              <w:placeholder>
                <w:docPart w:val="42F2BEE082744F59B6082A448C73B3D6"/>
              </w:placeholder>
              <w:showingPlcHdr/>
              <w:text/>
            </w:sdtPr>
            <w:sdtEndPr/>
            <w:sdtContent>
              <w:p w:rsidR="00D9184D" w:rsidRPr="00577583" w:rsidRDefault="00D9184D" w:rsidP="004E51FD">
                <w:pPr>
                  <w:rPr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5529" w:type="dxa"/>
            <w:gridSpan w:val="2"/>
            <w:vMerge/>
            <w:tcBorders>
              <w:bottom w:val="single" w:sz="4" w:space="0" w:color="auto"/>
            </w:tcBorders>
          </w:tcPr>
          <w:p w:rsidR="00D9184D" w:rsidRDefault="00D9184D" w:rsidP="004E51FD"/>
        </w:tc>
      </w:tr>
      <w:tr w:rsidR="00D9184D" w:rsidRPr="00C020AB" w:rsidTr="004E51FD">
        <w:trPr>
          <w:trHeight w:val="1963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4966" w:type="dxa"/>
            <w:gridSpan w:val="2"/>
          </w:tcPr>
          <w:p w:rsidR="00D9184D" w:rsidRPr="00C020AB" w:rsidRDefault="00D9184D" w:rsidP="004E51FD">
            <w:pPr>
              <w:rPr>
                <w:b/>
              </w:rPr>
            </w:pPr>
            <w:r>
              <w:rPr>
                <w:b/>
              </w:rPr>
              <w:t>Medications required during s</w:t>
            </w:r>
            <w:r w:rsidRPr="00C020AB">
              <w:rPr>
                <w:b/>
              </w:rPr>
              <w:t>chool hours:</w:t>
            </w:r>
            <w:r>
              <w:rPr>
                <w:b/>
              </w:rPr>
              <w:t xml:space="preserve">  N/A  </w:t>
            </w:r>
            <w:sdt>
              <w:sdtPr>
                <w:rPr>
                  <w:b/>
                </w:rPr>
                <w:id w:val="-200450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D9184D" w:rsidRDefault="00D9184D" w:rsidP="004E51FD">
            <w:pPr>
              <w:rPr>
                <w:b/>
              </w:rPr>
            </w:pPr>
          </w:p>
          <w:p w:rsidR="00D9184D" w:rsidRPr="00C020AB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92050066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321230208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i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  <w:sz w:val="20"/>
                <w:shd w:val="clear" w:color="auto" w:fill="B8CCE4" w:themeFill="accent1" w:themeFillTint="66"/>
              </w:rPr>
            </w:pPr>
            <w:r w:rsidRPr="00F1535E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sz w:val="20"/>
                  <w:shd w:val="clear" w:color="auto" w:fill="B8CCE4" w:themeFill="accent1" w:themeFillTint="66"/>
                </w:rPr>
                <w:id w:val="405188552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i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Default="00D9184D" w:rsidP="004E51FD">
            <w:pPr>
              <w:rPr>
                <w:b/>
                <w:sz w:val="20"/>
                <w:shd w:val="clear" w:color="auto" w:fill="B8CCE4" w:themeFill="accent1" w:themeFillTint="66"/>
              </w:rPr>
            </w:pPr>
          </w:p>
          <w:p w:rsidR="00D9184D" w:rsidRPr="00145926" w:rsidRDefault="00D9184D" w:rsidP="004E51FD">
            <w:pPr>
              <w:rPr>
                <w:b/>
                <w:i/>
              </w:rPr>
            </w:pPr>
          </w:p>
        </w:tc>
        <w:tc>
          <w:tcPr>
            <w:tcW w:w="5529" w:type="dxa"/>
            <w:gridSpan w:val="2"/>
          </w:tcPr>
          <w:p w:rsidR="00D9184D" w:rsidRDefault="00D9184D" w:rsidP="004E51FD">
            <w:pPr>
              <w:rPr>
                <w:b/>
                <w:i/>
              </w:rPr>
            </w:pPr>
            <w:r>
              <w:rPr>
                <w:b/>
              </w:rPr>
              <w:t>Location where m</w:t>
            </w:r>
            <w:r w:rsidRPr="00C020AB">
              <w:rPr>
                <w:b/>
              </w:rPr>
              <w:t>edication is stored at the school (</w:t>
            </w:r>
            <w:r w:rsidRPr="00C020AB">
              <w:rPr>
                <w:b/>
                <w:i/>
              </w:rPr>
              <w:t>refer to Board policy)</w:t>
            </w:r>
          </w:p>
          <w:p w:rsidR="00D9184D" w:rsidRPr="00C020AB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341710037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56191503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sz w:val="20"/>
                  <w:shd w:val="clear" w:color="auto" w:fill="B8CCE4" w:themeFill="accent1" w:themeFillTint="66"/>
                </w:rPr>
                <w:id w:val="692036330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 w:rsidRPr="00C020AB">
              <w:rPr>
                <w:b/>
              </w:rPr>
              <w:t xml:space="preserve"> </w:t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Pr="00C020AB" w:rsidRDefault="00D9184D" w:rsidP="004E51FD">
            <w:pPr>
              <w:rPr>
                <w:b/>
              </w:rPr>
            </w:pPr>
          </w:p>
        </w:tc>
      </w:tr>
      <w:tr w:rsidR="00D9184D" w:rsidRPr="00C020AB" w:rsidTr="004E51FD">
        <w:trPr>
          <w:trHeight w:val="280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10495" w:type="dxa"/>
            <w:gridSpan w:val="4"/>
          </w:tcPr>
          <w:p w:rsidR="00D9184D" w:rsidRPr="00C020AB" w:rsidRDefault="00D9184D" w:rsidP="004E51FD">
            <w:pPr>
              <w:rPr>
                <w:b/>
              </w:rPr>
            </w:pPr>
            <w:r w:rsidRPr="00C020AB">
              <w:rPr>
                <w:b/>
              </w:rPr>
              <w:t>Bus Driver(s) and Bus numbers(s) (if applicable):</w:t>
            </w:r>
          </w:p>
        </w:tc>
      </w:tr>
      <w:tr w:rsidR="00D9184D" w:rsidRPr="00C020AB" w:rsidTr="004E51FD">
        <w:trPr>
          <w:trHeight w:val="615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4966" w:type="dxa"/>
            <w:gridSpan w:val="2"/>
          </w:tcPr>
          <w:p w:rsidR="00D9184D" w:rsidRDefault="00D9184D" w:rsidP="004E51FD">
            <w:pPr>
              <w:rPr>
                <w:b/>
              </w:rPr>
            </w:pPr>
            <w:r w:rsidRPr="00C020AB">
              <w:rPr>
                <w:b/>
              </w:rPr>
              <w:t>Morning Bus:</w:t>
            </w:r>
          </w:p>
          <w:sdt>
            <w:sdtPr>
              <w:rPr>
                <w:b/>
                <w:i/>
              </w:rPr>
              <w:id w:val="1090115298"/>
              <w:showingPlcHdr/>
              <w:text/>
            </w:sdtPr>
            <w:sdtEndPr/>
            <w:sdtContent>
              <w:p w:rsidR="00D9184D" w:rsidRPr="00577583" w:rsidRDefault="00D9184D" w:rsidP="004E51FD">
                <w:pPr>
                  <w:rPr>
                    <w:b/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D9184D" w:rsidRPr="00D7542D" w:rsidRDefault="00D9184D" w:rsidP="004E51FD">
            <w:pPr>
              <w:rPr>
                <w:b/>
                <w:i/>
              </w:rPr>
            </w:pPr>
          </w:p>
        </w:tc>
        <w:tc>
          <w:tcPr>
            <w:tcW w:w="5529" w:type="dxa"/>
            <w:gridSpan w:val="2"/>
          </w:tcPr>
          <w:p w:rsidR="00D9184D" w:rsidRDefault="00D9184D" w:rsidP="004E51FD">
            <w:pPr>
              <w:rPr>
                <w:b/>
              </w:rPr>
            </w:pPr>
            <w:r>
              <w:rPr>
                <w:b/>
              </w:rPr>
              <w:t>Afternoon Bus:</w:t>
            </w:r>
          </w:p>
          <w:sdt>
            <w:sdtPr>
              <w:rPr>
                <w:b/>
                <w:i/>
              </w:rPr>
              <w:id w:val="66690958"/>
              <w:showingPlcHdr/>
              <w:text/>
            </w:sdtPr>
            <w:sdtEndPr/>
            <w:sdtContent>
              <w:p w:rsidR="00D9184D" w:rsidRPr="00577583" w:rsidRDefault="00D9184D" w:rsidP="004E51FD">
                <w:pPr>
                  <w:rPr>
                    <w:b/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D9184D" w:rsidRPr="00145926" w:rsidRDefault="00D9184D" w:rsidP="004E51FD">
            <w:pPr>
              <w:rPr>
                <w:b/>
                <w:i/>
              </w:rPr>
            </w:pPr>
          </w:p>
        </w:tc>
      </w:tr>
    </w:tbl>
    <w:p w:rsidR="00D9184D" w:rsidRDefault="00D9184D" w:rsidP="00D9184D">
      <w:r>
        <w:br w:type="page"/>
      </w:r>
    </w:p>
    <w:tbl>
      <w:tblPr>
        <w:tblStyle w:val="TableGrid1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1749"/>
        <w:gridCol w:w="1516"/>
        <w:gridCol w:w="1443"/>
        <w:gridCol w:w="117"/>
        <w:gridCol w:w="1417"/>
        <w:gridCol w:w="1418"/>
        <w:gridCol w:w="2835"/>
      </w:tblGrid>
      <w:tr w:rsidR="00D9184D" w:rsidRPr="008F32E8" w:rsidTr="004E51FD">
        <w:tc>
          <w:tcPr>
            <w:tcW w:w="704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D9184D" w:rsidRPr="00AB4CF2" w:rsidRDefault="00D9184D" w:rsidP="004E51FD">
            <w:pPr>
              <w:ind w:left="113" w:right="113"/>
              <w:jc w:val="center"/>
              <w:rPr>
                <w:sz w:val="28"/>
                <w:szCs w:val="28"/>
              </w:rPr>
            </w:pPr>
            <w:r w:rsidRPr="00AB4CF2">
              <w:rPr>
                <w:sz w:val="28"/>
                <w:szCs w:val="28"/>
              </w:rPr>
              <w:lastRenderedPageBreak/>
              <w:t>Identification</w:t>
            </w:r>
          </w:p>
        </w:tc>
        <w:tc>
          <w:tcPr>
            <w:tcW w:w="10495" w:type="dxa"/>
            <w:gridSpan w:val="7"/>
          </w:tcPr>
          <w:p w:rsidR="00D9184D" w:rsidRPr="00F1535E" w:rsidRDefault="00D9184D" w:rsidP="004E51FD">
            <w:pPr>
              <w:rPr>
                <w:b/>
              </w:rPr>
            </w:pPr>
            <w:r>
              <w:rPr>
                <w:b/>
              </w:rPr>
              <w:t>This p</w:t>
            </w:r>
            <w:r w:rsidRPr="00F1535E">
              <w:rPr>
                <w:b/>
              </w:rPr>
              <w:t xml:space="preserve">lan has been shared with bus operators, and /or other school designated person(s) providing transportation </w:t>
            </w:r>
          </w:p>
          <w:p w:rsidR="00D9184D" w:rsidRDefault="00D9184D" w:rsidP="004E51FD">
            <w:pPr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203822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N/A </w:t>
            </w:r>
            <w:sdt>
              <w:sdtPr>
                <w:rPr>
                  <w:b/>
                </w:rPr>
                <w:id w:val="156013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D9184D" w:rsidRDefault="00D9184D" w:rsidP="004E51FD">
            <w:pPr>
              <w:rPr>
                <w:rFonts w:ascii="MS Gothic" w:eastAsia="MS Gothic" w:hAnsi="MS Gothic"/>
                <w:b/>
              </w:rPr>
            </w:pPr>
          </w:p>
          <w:p w:rsidR="00D9184D" w:rsidRDefault="00D9184D" w:rsidP="004E51FD">
            <w:pPr>
              <w:rPr>
                <w:rFonts w:ascii="MS Gothic" w:eastAsia="MS Gothic" w:hAnsi="MS Gothic"/>
                <w:b/>
              </w:rPr>
            </w:pPr>
          </w:p>
          <w:p w:rsidR="00D9184D" w:rsidRPr="00145926" w:rsidRDefault="00D9184D" w:rsidP="004E51FD">
            <w:pPr>
              <w:rPr>
                <w:rFonts w:ascii="MS Gothic" w:eastAsia="MS Gothic" w:hAnsi="MS Gothic"/>
                <w:b/>
              </w:rPr>
            </w:pPr>
          </w:p>
        </w:tc>
      </w:tr>
      <w:tr w:rsidR="00D9184D" w:rsidRPr="00F11A2D" w:rsidTr="004E51FD">
        <w:trPr>
          <w:trHeight w:val="50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10495" w:type="dxa"/>
            <w:gridSpan w:val="7"/>
          </w:tcPr>
          <w:p w:rsidR="00D9184D" w:rsidRPr="00F1535E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Does your child have any activity restrictions while at school?</w:t>
            </w:r>
          </w:p>
          <w:p w:rsidR="00D9184D" w:rsidRDefault="00D9184D" w:rsidP="004E51FD">
            <w:pPr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37343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-161875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  <w:i/>
              </w:rPr>
              <w:t>If yes</w:t>
            </w:r>
            <w:r>
              <w:rPr>
                <w:b/>
              </w:rPr>
              <w:t xml:space="preserve">, please describe: </w:t>
            </w:r>
          </w:p>
          <w:p w:rsidR="00D9184D" w:rsidRDefault="00D9184D" w:rsidP="004E51FD">
            <w:pPr>
              <w:rPr>
                <w:b/>
              </w:rPr>
            </w:pPr>
          </w:p>
          <w:sdt>
            <w:sdtPr>
              <w:rPr>
                <w:b/>
                <w:i/>
              </w:rPr>
              <w:id w:val="1949505102"/>
              <w:showingPlcHdr/>
              <w:text/>
            </w:sdtPr>
            <w:sdtEndPr/>
            <w:sdtContent>
              <w:p w:rsidR="00D9184D" w:rsidRPr="00577583" w:rsidRDefault="00D9184D" w:rsidP="004E51FD">
                <w:pPr>
                  <w:rPr>
                    <w:b/>
                    <w:i/>
                  </w:rPr>
                </w:pPr>
                <w:r w:rsidRPr="00985E81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</w:p>
          <w:p w:rsidR="00D9184D" w:rsidRPr="00F11A2D" w:rsidRDefault="00D9184D" w:rsidP="004E51FD">
            <w:pPr>
              <w:rPr>
                <w:b/>
              </w:rPr>
            </w:pPr>
          </w:p>
        </w:tc>
      </w:tr>
      <w:tr w:rsidR="00D9184D" w:rsidRPr="0000671B" w:rsidTr="004E51FD"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10495" w:type="dxa"/>
            <w:gridSpan w:val="7"/>
            <w:shd w:val="clear" w:color="auto" w:fill="F2F2F2" w:themeFill="background1" w:themeFillShade="F2"/>
          </w:tcPr>
          <w:p w:rsidR="00D9184D" w:rsidRPr="0000671B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Emergency Contacts: Please prioritize 1,2,3, in the order the call</w:t>
            </w:r>
            <w:r>
              <w:rPr>
                <w:b/>
              </w:rPr>
              <w:t>s</w:t>
            </w:r>
            <w:r w:rsidRPr="00F1535E">
              <w:rPr>
                <w:b/>
              </w:rPr>
              <w:t xml:space="preserve"> are to be placed:</w:t>
            </w:r>
          </w:p>
        </w:tc>
      </w:tr>
      <w:tr w:rsidR="00D9184D" w:rsidRPr="00F1535E" w:rsidTr="004E51FD">
        <w:trPr>
          <w:trHeight w:val="2029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1749" w:type="dxa"/>
            <w:tcBorders>
              <w:bottom w:val="single" w:sz="2" w:space="0" w:color="auto"/>
            </w:tcBorders>
          </w:tcPr>
          <w:p w:rsidR="00D9184D" w:rsidRPr="00F1535E" w:rsidRDefault="00D9184D" w:rsidP="004E51FD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  <w:p w:rsidR="00D9184D" w:rsidRPr="00F1535E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Pr="00F1535E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1516" w:type="dxa"/>
            <w:tcBorders>
              <w:bottom w:val="single" w:sz="2" w:space="0" w:color="auto"/>
            </w:tcBorders>
          </w:tcPr>
          <w:p w:rsidR="00D9184D" w:rsidRDefault="00D9184D" w:rsidP="004E51FD">
            <w:pPr>
              <w:rPr>
                <w:b/>
              </w:rPr>
            </w:pPr>
            <w:r>
              <w:rPr>
                <w:b/>
              </w:rPr>
              <w:t>Relationship</w:t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Pr="00F1535E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bottom w:val="single" w:sz="2" w:space="0" w:color="auto"/>
            </w:tcBorders>
          </w:tcPr>
          <w:p w:rsidR="00D9184D" w:rsidRDefault="00D9184D" w:rsidP="004E51FD">
            <w:pPr>
              <w:jc w:val="center"/>
              <w:rPr>
                <w:b/>
              </w:rPr>
            </w:pPr>
            <w:r w:rsidRPr="00F1535E">
              <w:rPr>
                <w:b/>
              </w:rPr>
              <w:t>Home Phone Number</w:t>
            </w: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Pr="00F1535E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D9184D" w:rsidRPr="0060136F" w:rsidRDefault="00D9184D" w:rsidP="004E51FD">
            <w:pPr>
              <w:jc w:val="center"/>
              <w:rPr>
                <w:b/>
              </w:rPr>
            </w:pPr>
            <w:r w:rsidRPr="0060136F">
              <w:rPr>
                <w:b/>
              </w:rPr>
              <w:t>Work Phone Number</w:t>
            </w: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Pr="0060136F" w:rsidRDefault="00D9184D" w:rsidP="004E51FD">
            <w:pPr>
              <w:rPr>
                <w:b/>
                <w:i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D9184D" w:rsidRPr="0060136F" w:rsidRDefault="00D9184D" w:rsidP="004E51FD">
            <w:pPr>
              <w:jc w:val="center"/>
              <w:rPr>
                <w:b/>
              </w:rPr>
            </w:pPr>
            <w:r w:rsidRPr="0060136F">
              <w:rPr>
                <w:b/>
              </w:rPr>
              <w:t>Cell Phone Number</w:t>
            </w: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Pr="0060136F" w:rsidRDefault="00D9184D" w:rsidP="004E51FD">
            <w:pPr>
              <w:rPr>
                <w:b/>
                <w:i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D9184D" w:rsidRPr="0060136F" w:rsidRDefault="00D9184D" w:rsidP="004E51FD">
            <w:pPr>
              <w:jc w:val="center"/>
              <w:rPr>
                <w:b/>
              </w:rPr>
            </w:pPr>
            <w:r w:rsidRPr="0060136F">
              <w:rPr>
                <w:b/>
              </w:rPr>
              <w:t>E-Mail</w:t>
            </w:r>
          </w:p>
          <w:p w:rsidR="00D9184D" w:rsidRPr="0060136F" w:rsidRDefault="00D9184D" w:rsidP="004E51FD">
            <w:pPr>
              <w:rPr>
                <w:b/>
                <w:i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D9184D" w:rsidRPr="0060136F" w:rsidRDefault="00D9184D" w:rsidP="004E51FD">
            <w:pPr>
              <w:rPr>
                <w:b/>
                <w:i/>
              </w:rPr>
            </w:pPr>
          </w:p>
        </w:tc>
      </w:tr>
      <w:tr w:rsidR="00D9184D" w:rsidRPr="00F1535E" w:rsidTr="004E51FD">
        <w:trPr>
          <w:trHeight w:val="1778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10495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D9184D" w:rsidRDefault="00D9184D" w:rsidP="004E51FD">
            <w:pPr>
              <w:rPr>
                <w:b/>
              </w:rPr>
            </w:pPr>
            <w:r w:rsidRPr="00660E76">
              <w:rPr>
                <w:b/>
              </w:rPr>
              <w:t xml:space="preserve">Identify the preferred method of communication, for </w:t>
            </w:r>
            <w:r w:rsidRPr="00790784">
              <w:rPr>
                <w:b/>
                <w:u w:val="single"/>
              </w:rPr>
              <w:t>non-emergency</w:t>
            </w:r>
            <w:r w:rsidRPr="00660E76">
              <w:rPr>
                <w:b/>
              </w:rPr>
              <w:t xml:space="preserve"> situations </w:t>
            </w:r>
          </w:p>
          <w:p w:rsidR="00D9184D" w:rsidRPr="00660E76" w:rsidRDefault="00D9184D" w:rsidP="004E51F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79231E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96261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Phone call</w:t>
            </w:r>
          </w:p>
          <w:p w:rsidR="00D9184D" w:rsidRPr="00660E76" w:rsidRDefault="00D9184D" w:rsidP="004E51FD">
            <w:pPr>
              <w:rPr>
                <w:b/>
              </w:rPr>
            </w:pPr>
            <w:r w:rsidRPr="00660E76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60E76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210756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Text</w:t>
            </w:r>
          </w:p>
          <w:p w:rsidR="00D9184D" w:rsidRPr="00660E76" w:rsidRDefault="00D9184D" w:rsidP="004E51FD">
            <w:pPr>
              <w:rPr>
                <w:b/>
              </w:rPr>
            </w:pPr>
            <w:r w:rsidRPr="00660E76"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120467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Email</w:t>
            </w:r>
          </w:p>
          <w:p w:rsidR="00D9184D" w:rsidRPr="00660E76" w:rsidRDefault="00D9184D" w:rsidP="004E51FD">
            <w:pPr>
              <w:rPr>
                <w:b/>
              </w:rPr>
            </w:pPr>
            <w:r w:rsidRPr="00660E76"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-8315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Communication book/agenda</w:t>
            </w:r>
          </w:p>
          <w:p w:rsidR="00D9184D" w:rsidRPr="00577583" w:rsidRDefault="00D9184D" w:rsidP="004E51FD">
            <w:pPr>
              <w:rPr>
                <w:b/>
                <w:i/>
              </w:rPr>
            </w:pPr>
            <w:r w:rsidRPr="00660E76"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-171064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Other; please specify: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i/>
                </w:rPr>
                <w:id w:val="-1872910074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Pr="0060136F" w:rsidRDefault="00D9184D" w:rsidP="004E51FD">
            <w:pPr>
              <w:rPr>
                <w:b/>
              </w:rPr>
            </w:pPr>
          </w:p>
        </w:tc>
      </w:tr>
      <w:tr w:rsidR="00D9184D" w:rsidRPr="00F1535E" w:rsidTr="004E51FD">
        <w:trPr>
          <w:trHeight w:val="738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10495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D9184D" w:rsidRPr="006D26BE" w:rsidRDefault="00D9184D" w:rsidP="004E51FD">
            <w:pPr>
              <w:rPr>
                <w:b/>
              </w:rPr>
            </w:pPr>
            <w:r w:rsidRPr="007A00B3">
              <w:rPr>
                <w:b/>
              </w:rPr>
              <w:t>Additional Information:</w:t>
            </w:r>
          </w:p>
          <w:sdt>
            <w:sdtPr>
              <w:rPr>
                <w:b/>
                <w:i/>
              </w:rPr>
              <w:id w:val="-1845469970"/>
              <w:showingPlcHdr/>
              <w:text/>
            </w:sdtPr>
            <w:sdtEndPr/>
            <w:sdtContent>
              <w:p w:rsidR="00D9184D" w:rsidRPr="00577583" w:rsidRDefault="00D9184D" w:rsidP="004E51FD">
                <w:pPr>
                  <w:rPr>
                    <w:b/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</w:p>
          <w:p w:rsidR="00D9184D" w:rsidRDefault="00D9184D" w:rsidP="004E51FD">
            <w:pPr>
              <w:rPr>
                <w:b/>
              </w:rPr>
            </w:pPr>
          </w:p>
          <w:p w:rsidR="00D9184D" w:rsidRPr="00660E76" w:rsidRDefault="00D9184D" w:rsidP="004E51FD">
            <w:pPr>
              <w:rPr>
                <w:b/>
              </w:rPr>
            </w:pPr>
          </w:p>
        </w:tc>
      </w:tr>
      <w:tr w:rsidR="00D9184D" w:rsidRPr="00F1535E" w:rsidTr="004E51FD">
        <w:trPr>
          <w:trHeight w:val="400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10495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D9184D" w:rsidRPr="00EC692A" w:rsidRDefault="00D9184D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Designated school staff with asthma training: </w:t>
            </w:r>
            <w:r>
              <w:rPr>
                <w:b/>
                <w:i/>
              </w:rPr>
              <w:t>(to be completed by school staff)</w:t>
            </w:r>
          </w:p>
        </w:tc>
      </w:tr>
      <w:tr w:rsidR="00D9184D" w:rsidRPr="00F1535E" w:rsidTr="004E51FD">
        <w:trPr>
          <w:trHeight w:val="393"/>
        </w:trPr>
        <w:tc>
          <w:tcPr>
            <w:tcW w:w="704" w:type="dxa"/>
            <w:vMerge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D9184D" w:rsidRDefault="00D9184D" w:rsidP="004E51FD"/>
        </w:tc>
        <w:tc>
          <w:tcPr>
            <w:tcW w:w="4708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184D" w:rsidRDefault="00D9184D" w:rsidP="004E51FD">
            <w:pPr>
              <w:rPr>
                <w:b/>
                <w:i/>
              </w:rPr>
            </w:pPr>
            <w:r w:rsidRPr="004C5684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F10FDF">
              <w:rPr>
                <w:b/>
                <w:sz w:val="20"/>
                <w:bdr w:val="single" w:sz="4" w:space="0" w:color="auto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i/>
                </w:rPr>
                <w:id w:val="1800647309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Pr="00EA571F" w:rsidRDefault="00D9184D" w:rsidP="004E51FD">
            <w:pPr>
              <w:rPr>
                <w:b/>
                <w:i/>
              </w:rPr>
            </w:pPr>
          </w:p>
          <w:p w:rsidR="00D9184D" w:rsidRDefault="00D9184D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2. </w:t>
            </w:r>
            <w:sdt>
              <w:sdtPr>
                <w:rPr>
                  <w:b/>
                  <w:i/>
                </w:rPr>
                <w:id w:val="710917559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Pr="00EA571F" w:rsidRDefault="00D9184D" w:rsidP="004E51FD">
            <w:pPr>
              <w:rPr>
                <w:b/>
                <w:i/>
              </w:rPr>
            </w:pPr>
          </w:p>
          <w:p w:rsidR="00D9184D" w:rsidRPr="00577583" w:rsidRDefault="00D9184D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3. </w:t>
            </w:r>
            <w:sdt>
              <w:sdtPr>
                <w:rPr>
                  <w:b/>
                  <w:i/>
                </w:rPr>
                <w:id w:val="1787627976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Default="00D9184D" w:rsidP="004E51FD">
            <w:pPr>
              <w:rPr>
                <w:b/>
              </w:rPr>
            </w:pP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184D" w:rsidRDefault="00D9184D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4. </w:t>
            </w:r>
            <w:r w:rsidRPr="00F10FDF">
              <w:rPr>
                <w:b/>
                <w:sz w:val="20"/>
                <w:bdr w:val="single" w:sz="4" w:space="0" w:color="auto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i/>
                </w:rPr>
                <w:id w:val="1524204082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Pr="00EA571F" w:rsidRDefault="00D9184D" w:rsidP="004E51FD">
            <w:pPr>
              <w:rPr>
                <w:b/>
                <w:i/>
              </w:rPr>
            </w:pPr>
          </w:p>
          <w:p w:rsidR="00D9184D" w:rsidRDefault="00D9184D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5. </w:t>
            </w:r>
            <w:sdt>
              <w:sdtPr>
                <w:rPr>
                  <w:b/>
                  <w:i/>
                </w:rPr>
                <w:id w:val="541413134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Pr="00EA571F" w:rsidRDefault="00D9184D" w:rsidP="004E51FD">
            <w:pPr>
              <w:rPr>
                <w:b/>
                <w:i/>
              </w:rPr>
            </w:pPr>
          </w:p>
          <w:p w:rsidR="00D9184D" w:rsidRPr="00577583" w:rsidRDefault="00D9184D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6. </w:t>
            </w:r>
            <w:sdt>
              <w:sdtPr>
                <w:rPr>
                  <w:b/>
                  <w:i/>
                </w:rPr>
                <w:id w:val="670680413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9184D" w:rsidRDefault="00D9184D" w:rsidP="004E51FD">
            <w:pPr>
              <w:rPr>
                <w:b/>
              </w:rPr>
            </w:pPr>
          </w:p>
        </w:tc>
      </w:tr>
    </w:tbl>
    <w:p w:rsidR="00D9184D" w:rsidRDefault="00D9184D" w:rsidP="00D9184D">
      <w:pPr>
        <w:rPr>
          <w:b/>
          <w:u w:val="single"/>
        </w:rPr>
      </w:pPr>
    </w:p>
    <w:p w:rsidR="00993C19" w:rsidRDefault="00993C19" w:rsidP="00993C19">
      <w:pPr>
        <w:rPr>
          <w:b/>
          <w:u w:val="single"/>
        </w:rPr>
      </w:pPr>
    </w:p>
    <w:p w:rsidR="00066EEC" w:rsidRDefault="00066EEC" w:rsidP="00066EEC">
      <w:pPr>
        <w:rPr>
          <w:b/>
          <w:u w:val="single"/>
        </w:rPr>
      </w:pPr>
    </w:p>
    <w:tbl>
      <w:tblPr>
        <w:tblStyle w:val="TableGrid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10495"/>
      </w:tblGrid>
      <w:tr w:rsidR="0003737C" w:rsidTr="00E8547D">
        <w:trPr>
          <w:trHeight w:val="1633"/>
        </w:trPr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3737C" w:rsidRPr="00F15126" w:rsidRDefault="0003737C" w:rsidP="0003737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10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3737C" w:rsidRDefault="0003737C" w:rsidP="0003737C">
            <w:pPr>
              <w:rPr>
                <w:b/>
                <w:i/>
              </w:rPr>
            </w:pPr>
          </w:p>
          <w:p w:rsidR="0003737C" w:rsidRDefault="0003737C" w:rsidP="0003737C">
            <w:pPr>
              <w:rPr>
                <w:b/>
                <w:bCs/>
                <w:i/>
                <w:iCs/>
                <w:color w:val="000000"/>
              </w:rPr>
            </w:pPr>
            <w:r w:rsidRPr="002D4C9E">
              <w:rPr>
                <w:b/>
                <w:bCs/>
                <w:i/>
                <w:iCs/>
                <w:color w:val="000000"/>
                <w:u w:val="single"/>
              </w:rPr>
              <w:t>Asthma</w:t>
            </w:r>
            <w:r>
              <w:rPr>
                <w:b/>
                <w:bCs/>
                <w:i/>
                <w:iCs/>
                <w:color w:val="000000"/>
              </w:rPr>
              <w:t xml:space="preserve"> is a chronic (long-term) </w:t>
            </w:r>
            <w:r w:rsidR="00F545AE">
              <w:rPr>
                <w:b/>
                <w:bCs/>
                <w:i/>
                <w:iCs/>
                <w:color w:val="000000"/>
              </w:rPr>
              <w:t xml:space="preserve">disease </w:t>
            </w:r>
            <w:r>
              <w:rPr>
                <w:b/>
                <w:bCs/>
                <w:i/>
                <w:iCs/>
                <w:color w:val="000000"/>
              </w:rPr>
              <w:t xml:space="preserve">affecting the airways (breathing passages) in the lungs. People with asthma have extra sensitive airways, and various things can </w:t>
            </w:r>
            <w:r w:rsidRPr="002D4C9E">
              <w:rPr>
                <w:b/>
                <w:bCs/>
                <w:i/>
                <w:iCs/>
                <w:color w:val="000000"/>
              </w:rPr>
              <w:t>trigger</w:t>
            </w:r>
            <w:r w:rsidR="00C63F5B"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 xml:space="preserve">their </w:t>
            </w:r>
            <w:r w:rsidR="00E8547D">
              <w:rPr>
                <w:b/>
                <w:bCs/>
                <w:i/>
                <w:iCs/>
                <w:color w:val="000000"/>
              </w:rPr>
              <w:t>airways to become red, swollen</w:t>
            </w:r>
            <w:r w:rsidR="00C157C0">
              <w:rPr>
                <w:b/>
                <w:bCs/>
                <w:i/>
                <w:iCs/>
                <w:color w:val="000000"/>
              </w:rPr>
              <w:t>, constricted</w:t>
            </w:r>
            <w:r w:rsidR="00E8547D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855572">
              <w:rPr>
                <w:b/>
                <w:bCs/>
                <w:i/>
                <w:iCs/>
                <w:color w:val="000000"/>
              </w:rPr>
              <w:t xml:space="preserve">and/or </w:t>
            </w:r>
            <w:r>
              <w:rPr>
                <w:b/>
                <w:bCs/>
                <w:i/>
                <w:iCs/>
                <w:color w:val="000000"/>
              </w:rPr>
              <w:t>filled with mucous, making it difficult to breathe.</w:t>
            </w:r>
          </w:p>
          <w:p w:rsidR="0003737C" w:rsidRPr="00454504" w:rsidRDefault="0003737C" w:rsidP="0003737C">
            <w:pPr>
              <w:rPr>
                <w:b/>
              </w:rPr>
            </w:pPr>
          </w:p>
        </w:tc>
      </w:tr>
      <w:tr w:rsidR="0003737C" w:rsidTr="00993C19">
        <w:trPr>
          <w:trHeight w:val="2735"/>
        </w:trPr>
        <w:tc>
          <w:tcPr>
            <w:tcW w:w="704" w:type="dxa"/>
            <w:tcBorders>
              <w:top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3737C" w:rsidRPr="000D604E" w:rsidRDefault="0003737C" w:rsidP="0003737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Communication </w:t>
            </w:r>
          </w:p>
        </w:tc>
        <w:tc>
          <w:tcPr>
            <w:tcW w:w="10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3737C" w:rsidRPr="004D4DED" w:rsidRDefault="0003737C" w:rsidP="0003737C">
            <w:pPr>
              <w:rPr>
                <w:b/>
              </w:rPr>
            </w:pPr>
            <w:r>
              <w:rPr>
                <w:b/>
              </w:rPr>
              <w:t>Notify parent/guardian if (</w:t>
            </w:r>
            <w:r w:rsidRPr="004D4DED">
              <w:rPr>
                <w:b/>
              </w:rPr>
              <w:t>check all that apply</w:t>
            </w:r>
            <w:r>
              <w:rPr>
                <w:b/>
              </w:rPr>
              <w:t>):</w:t>
            </w:r>
          </w:p>
          <w:p w:rsidR="0003737C" w:rsidRPr="004D4DED" w:rsidRDefault="0003737C" w:rsidP="0003737C">
            <w:pPr>
              <w:rPr>
                <w:b/>
              </w:rPr>
            </w:pPr>
          </w:p>
          <w:p w:rsidR="0003737C" w:rsidRPr="004D4DED" w:rsidRDefault="00DB30F6" w:rsidP="0003737C">
            <w:pPr>
              <w:rPr>
                <w:b/>
              </w:rPr>
            </w:pPr>
            <w:sdt>
              <w:sdtPr>
                <w:rPr>
                  <w:b/>
                </w:rPr>
                <w:id w:val="-4599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3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737C" w:rsidRPr="004D4DED">
              <w:rPr>
                <w:b/>
              </w:rPr>
              <w:t xml:space="preserve"> </w:t>
            </w:r>
            <w:r w:rsidR="00C63F5B">
              <w:rPr>
                <w:b/>
              </w:rPr>
              <w:t>S</w:t>
            </w:r>
            <w:r w:rsidR="0003737C" w:rsidRPr="004D4DED">
              <w:rPr>
                <w:b/>
              </w:rPr>
              <w:t>ymptoms persist 5-10 minutes after receiving one dose of reliever medicine</w:t>
            </w:r>
            <w:r w:rsidR="0003737C">
              <w:rPr>
                <w:b/>
              </w:rPr>
              <w:t xml:space="preserve"> (e.g. Ventolin ®/Salbuta</w:t>
            </w:r>
            <w:r w:rsidR="0003737C" w:rsidRPr="00011013">
              <w:rPr>
                <w:b/>
              </w:rPr>
              <w:t>mol</w:t>
            </w:r>
            <w:r w:rsidR="0003737C">
              <w:rPr>
                <w:b/>
              </w:rPr>
              <w:t>)</w:t>
            </w:r>
          </w:p>
          <w:p w:rsidR="0003737C" w:rsidRPr="004D4DED" w:rsidRDefault="00DB30F6" w:rsidP="0003737C">
            <w:pPr>
              <w:rPr>
                <w:b/>
              </w:rPr>
            </w:pPr>
            <w:sdt>
              <w:sdtPr>
                <w:rPr>
                  <w:b/>
                </w:rPr>
                <w:id w:val="-74750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3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737C">
              <w:rPr>
                <w:b/>
              </w:rPr>
              <w:t xml:space="preserve">Each time </w:t>
            </w:r>
            <w:r w:rsidR="0003737C" w:rsidRPr="004D4DED">
              <w:rPr>
                <w:b/>
              </w:rPr>
              <w:t xml:space="preserve">the reliever medicine </w:t>
            </w:r>
            <w:r w:rsidR="0003737C">
              <w:rPr>
                <w:b/>
              </w:rPr>
              <w:t>(e.g. Ventolin ®/Salbuta</w:t>
            </w:r>
            <w:r w:rsidR="0003737C" w:rsidRPr="00011013">
              <w:rPr>
                <w:b/>
              </w:rPr>
              <w:t>mol)</w:t>
            </w:r>
            <w:r w:rsidR="0003737C">
              <w:rPr>
                <w:b/>
              </w:rPr>
              <w:t xml:space="preserve"> </w:t>
            </w:r>
            <w:r w:rsidR="0003737C" w:rsidRPr="004D4DED">
              <w:rPr>
                <w:b/>
              </w:rPr>
              <w:t>is administered in school</w:t>
            </w:r>
          </w:p>
          <w:p w:rsidR="0003737C" w:rsidRPr="004D4DED" w:rsidRDefault="00DB30F6" w:rsidP="0003737C">
            <w:pPr>
              <w:rPr>
                <w:b/>
              </w:rPr>
            </w:pPr>
            <w:sdt>
              <w:sdtPr>
                <w:rPr>
                  <w:b/>
                </w:rPr>
                <w:id w:val="17207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3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737C" w:rsidRPr="004D4DED">
              <w:rPr>
                <w:b/>
              </w:rPr>
              <w:t>Other; please specify</w:t>
            </w:r>
            <w:r w:rsidR="00000E9D">
              <w:rPr>
                <w:b/>
                <w:i/>
              </w:rPr>
              <w:t xml:space="preserve"> </w:t>
            </w:r>
            <w:sdt>
              <w:sdtPr>
                <w:rPr>
                  <w:b/>
                  <w:i/>
                </w:rPr>
                <w:id w:val="815465606"/>
                <w:showingPlcHdr/>
                <w:text/>
              </w:sdtPr>
              <w:sdtEndPr/>
              <w:sdtContent>
                <w:r w:rsidR="00000E9D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03737C" w:rsidRPr="0062456E" w:rsidRDefault="0003737C" w:rsidP="0003737C">
            <w:pPr>
              <w:tabs>
                <w:tab w:val="left" w:pos="5723"/>
              </w:tabs>
              <w:rPr>
                <w:b/>
              </w:rPr>
            </w:pPr>
          </w:p>
        </w:tc>
      </w:tr>
      <w:tr w:rsidR="0003737C" w:rsidTr="00E8547D">
        <w:trPr>
          <w:cantSplit/>
          <w:trHeight w:val="3133"/>
        </w:trPr>
        <w:tc>
          <w:tcPr>
            <w:tcW w:w="704" w:type="dxa"/>
            <w:tcBorders>
              <w:top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3737C" w:rsidRPr="003F5460" w:rsidRDefault="0003737C" w:rsidP="0003737C">
            <w:pPr>
              <w:ind w:left="113" w:right="113"/>
              <w:jc w:val="center"/>
              <w:rPr>
                <w:sz w:val="28"/>
                <w:szCs w:val="28"/>
              </w:rPr>
            </w:pPr>
            <w:r w:rsidRPr="003F5460">
              <w:rPr>
                <w:sz w:val="28"/>
                <w:szCs w:val="28"/>
              </w:rPr>
              <w:t>Triggers</w:t>
            </w:r>
          </w:p>
        </w:tc>
        <w:tc>
          <w:tcPr>
            <w:tcW w:w="10495" w:type="dxa"/>
            <w:tcBorders>
              <w:top w:val="single" w:sz="12" w:space="0" w:color="auto"/>
            </w:tcBorders>
          </w:tcPr>
          <w:p w:rsidR="0003737C" w:rsidRDefault="0003737C" w:rsidP="0003737C">
            <w:pPr>
              <w:rPr>
                <w:b/>
              </w:rPr>
            </w:pPr>
            <w:r w:rsidRPr="004D4DED">
              <w:rPr>
                <w:b/>
              </w:rPr>
              <w:t xml:space="preserve">Identify </w:t>
            </w:r>
            <w:r w:rsidRPr="0062456E">
              <w:rPr>
                <w:b/>
                <w:u w:val="single"/>
              </w:rPr>
              <w:t>asthma triggers</w:t>
            </w:r>
            <w:r w:rsidRPr="004D4DED">
              <w:rPr>
                <w:b/>
              </w:rPr>
              <w:t xml:space="preserve"> for your child</w:t>
            </w:r>
            <w:r w:rsidR="00C157C0">
              <w:rPr>
                <w:b/>
              </w:rPr>
              <w:t xml:space="preserve"> as they apply to school</w:t>
            </w:r>
            <w:r w:rsidRPr="004D4DED">
              <w:rPr>
                <w:b/>
              </w:rPr>
              <w:t>:</w:t>
            </w:r>
          </w:p>
          <w:p w:rsidR="0003737C" w:rsidRPr="004D4DED" w:rsidRDefault="0003737C" w:rsidP="0003737C">
            <w:pPr>
              <w:rPr>
                <w:b/>
              </w:rPr>
            </w:pPr>
          </w:p>
          <w:p w:rsidR="0003737C" w:rsidRPr="004D4DED" w:rsidRDefault="00DB30F6" w:rsidP="0003737C">
            <w:pPr>
              <w:rPr>
                <w:b/>
              </w:rPr>
            </w:pPr>
            <w:sdt>
              <w:sdtPr>
                <w:rPr>
                  <w:b/>
                </w:rPr>
                <w:id w:val="-112022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3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737C" w:rsidRPr="004D4DED">
              <w:rPr>
                <w:b/>
              </w:rPr>
              <w:t>Colds/viral infections</w:t>
            </w:r>
          </w:p>
          <w:p w:rsidR="0003737C" w:rsidRPr="004D4DED" w:rsidRDefault="00DB30F6" w:rsidP="0003737C">
            <w:pPr>
              <w:rPr>
                <w:b/>
              </w:rPr>
            </w:pPr>
            <w:sdt>
              <w:sdtPr>
                <w:rPr>
                  <w:b/>
                </w:rPr>
                <w:id w:val="64925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3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737C" w:rsidRPr="004D4DED">
              <w:rPr>
                <w:b/>
              </w:rPr>
              <w:t>Exercise</w:t>
            </w:r>
            <w:r w:rsidR="0003737C">
              <w:rPr>
                <w:b/>
              </w:rPr>
              <w:t>/physical activity</w:t>
            </w:r>
          </w:p>
          <w:p w:rsidR="0003737C" w:rsidRDefault="00DB30F6" w:rsidP="0003737C">
            <w:pPr>
              <w:rPr>
                <w:b/>
              </w:rPr>
            </w:pPr>
            <w:sdt>
              <w:sdtPr>
                <w:rPr>
                  <w:b/>
                </w:rPr>
                <w:id w:val="-197783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3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737C" w:rsidRPr="004D4DED">
              <w:rPr>
                <w:b/>
              </w:rPr>
              <w:t>Weather/temperature changes</w:t>
            </w:r>
            <w:r w:rsidR="0003737C">
              <w:rPr>
                <w:b/>
              </w:rPr>
              <w:t>/seasonal</w:t>
            </w:r>
          </w:p>
          <w:p w:rsidR="00C157C0" w:rsidRDefault="00DB30F6" w:rsidP="0003737C">
            <w:pPr>
              <w:rPr>
                <w:b/>
              </w:rPr>
            </w:pPr>
            <w:sdt>
              <w:sdtPr>
                <w:rPr>
                  <w:b/>
                </w:rPr>
                <w:id w:val="-30455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C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57C0">
              <w:rPr>
                <w:b/>
              </w:rPr>
              <w:t xml:space="preserve"> Scents </w:t>
            </w:r>
          </w:p>
          <w:p w:rsidR="00C157C0" w:rsidRPr="004D4DED" w:rsidRDefault="00DB30F6" w:rsidP="0003737C">
            <w:pPr>
              <w:rPr>
                <w:b/>
              </w:rPr>
            </w:pPr>
            <w:sdt>
              <w:sdtPr>
                <w:rPr>
                  <w:b/>
                </w:rPr>
                <w:id w:val="-182981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C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57C0" w:rsidRPr="004D4DED">
              <w:rPr>
                <w:b/>
              </w:rPr>
              <w:t>Anxiety</w:t>
            </w:r>
            <w:r w:rsidR="00C157C0">
              <w:rPr>
                <w:b/>
              </w:rPr>
              <w:t>/stress</w:t>
            </w:r>
          </w:p>
          <w:p w:rsidR="0003737C" w:rsidRPr="004D4DED" w:rsidRDefault="00DB30F6" w:rsidP="0003737C">
            <w:pPr>
              <w:rPr>
                <w:b/>
              </w:rPr>
            </w:pPr>
            <w:sdt>
              <w:sdtPr>
                <w:rPr>
                  <w:b/>
                </w:rPr>
                <w:id w:val="-26647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3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F2507">
              <w:rPr>
                <w:b/>
              </w:rPr>
              <w:t xml:space="preserve">Allergies; please specify </w:t>
            </w:r>
            <w:sdt>
              <w:sdtPr>
                <w:rPr>
                  <w:b/>
                  <w:i/>
                </w:rPr>
                <w:id w:val="-1296761080"/>
                <w:showingPlcHdr/>
                <w:text/>
              </w:sdtPr>
              <w:sdtEndPr/>
              <w:sdtContent>
                <w:r w:rsidR="00000E9D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03737C" w:rsidRDefault="00DB30F6" w:rsidP="0003737C">
            <w:pPr>
              <w:rPr>
                <w:b/>
              </w:rPr>
            </w:pPr>
            <w:sdt>
              <w:sdtPr>
                <w:rPr>
                  <w:b/>
                </w:rPr>
                <w:id w:val="183579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37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3737C" w:rsidRPr="004D4DED">
              <w:rPr>
                <w:b/>
              </w:rPr>
              <w:t>Other; please specify:</w:t>
            </w:r>
            <w:r w:rsidR="00000E9D">
              <w:rPr>
                <w:b/>
                <w:i/>
              </w:rPr>
              <w:t xml:space="preserve"> </w:t>
            </w:r>
            <w:sdt>
              <w:sdtPr>
                <w:rPr>
                  <w:b/>
                  <w:i/>
                </w:rPr>
                <w:id w:val="-1223741500"/>
                <w:showingPlcHdr/>
                <w:text/>
              </w:sdtPr>
              <w:sdtEndPr/>
              <w:sdtContent>
                <w:r w:rsidR="00000E9D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03737C" w:rsidRDefault="0003737C" w:rsidP="0003737C">
            <w:pPr>
              <w:rPr>
                <w:b/>
              </w:rPr>
            </w:pPr>
          </w:p>
          <w:p w:rsidR="0003737C" w:rsidRDefault="00C157C0" w:rsidP="0003737C">
            <w:pPr>
              <w:rPr>
                <w:b/>
              </w:rPr>
            </w:pPr>
            <w:r>
              <w:rPr>
                <w:b/>
              </w:rPr>
              <w:t>Describe strategies to manage triggers at school:</w:t>
            </w:r>
          </w:p>
          <w:p w:rsidR="00553147" w:rsidRDefault="00DB30F6" w:rsidP="00000E9D">
            <w:pPr>
              <w:rPr>
                <w:b/>
                <w:i/>
              </w:rPr>
            </w:pPr>
            <w:sdt>
              <w:sdtPr>
                <w:rPr>
                  <w:b/>
                  <w:i/>
                </w:rPr>
                <w:id w:val="124280995"/>
                <w:showingPlcHdr/>
                <w:text/>
              </w:sdtPr>
              <w:sdtEndPr/>
              <w:sdtContent>
                <w:r w:rsidR="00000E9D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F926DB" w:rsidRDefault="00F926DB" w:rsidP="00000E9D">
            <w:pPr>
              <w:rPr>
                <w:b/>
                <w:i/>
              </w:rPr>
            </w:pPr>
          </w:p>
          <w:p w:rsidR="00F926DB" w:rsidRDefault="00F926DB" w:rsidP="00000E9D">
            <w:pPr>
              <w:rPr>
                <w:b/>
                <w:i/>
              </w:rPr>
            </w:pPr>
          </w:p>
          <w:p w:rsidR="00F926DB" w:rsidRDefault="00F926DB" w:rsidP="00000E9D">
            <w:pPr>
              <w:rPr>
                <w:b/>
                <w:i/>
              </w:rPr>
            </w:pPr>
          </w:p>
          <w:p w:rsidR="00F926DB" w:rsidRDefault="00F926DB" w:rsidP="00000E9D">
            <w:pPr>
              <w:rPr>
                <w:b/>
                <w:i/>
              </w:rPr>
            </w:pPr>
          </w:p>
          <w:p w:rsidR="00F926DB" w:rsidRDefault="00F926DB" w:rsidP="00000E9D">
            <w:pPr>
              <w:rPr>
                <w:b/>
                <w:i/>
              </w:rPr>
            </w:pPr>
          </w:p>
          <w:p w:rsidR="00F926DB" w:rsidRDefault="00F926DB" w:rsidP="00000E9D">
            <w:pPr>
              <w:rPr>
                <w:b/>
              </w:rPr>
            </w:pPr>
          </w:p>
        </w:tc>
      </w:tr>
      <w:tr w:rsidR="00C157C0" w:rsidTr="00F926DB">
        <w:trPr>
          <w:cantSplit/>
          <w:trHeight w:val="2803"/>
        </w:trPr>
        <w:tc>
          <w:tcPr>
            <w:tcW w:w="704" w:type="dxa"/>
            <w:tcBorders>
              <w:top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157C0" w:rsidRPr="003F5460" w:rsidRDefault="00C157C0" w:rsidP="0003737C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Exercise Procedure</w:t>
            </w:r>
          </w:p>
        </w:tc>
        <w:tc>
          <w:tcPr>
            <w:tcW w:w="10495" w:type="dxa"/>
            <w:tcBorders>
              <w:top w:val="single" w:sz="12" w:space="0" w:color="auto"/>
            </w:tcBorders>
          </w:tcPr>
          <w:p w:rsidR="00C157C0" w:rsidRDefault="00C157C0" w:rsidP="00C157C0">
            <w:pPr>
              <w:rPr>
                <w:b/>
              </w:rPr>
            </w:pPr>
            <w:r w:rsidRPr="004D4DED">
              <w:rPr>
                <w:b/>
              </w:rPr>
              <w:t>If exercise</w:t>
            </w:r>
            <w:r>
              <w:rPr>
                <w:b/>
              </w:rPr>
              <w:t>/physical activity</w:t>
            </w:r>
            <w:r w:rsidRPr="004D4DED">
              <w:rPr>
                <w:b/>
              </w:rPr>
              <w:t xml:space="preserve"> triggers your child’s asthma, list steps in order your child should follow prior to gym class, recess, or other physical activity. Please include if</w:t>
            </w:r>
            <w:r>
              <w:rPr>
                <w:b/>
              </w:rPr>
              <w:t xml:space="preserve"> the</w:t>
            </w:r>
            <w:r w:rsidRPr="004D4DED">
              <w:rPr>
                <w:b/>
              </w:rPr>
              <w:t xml:space="preserve"> reliever medication is required prior to the activity:</w:t>
            </w:r>
          </w:p>
          <w:p w:rsidR="00C157C0" w:rsidRDefault="00C157C0" w:rsidP="00C157C0">
            <w:pPr>
              <w:rPr>
                <w:b/>
              </w:rPr>
            </w:pPr>
          </w:p>
          <w:p w:rsidR="00D47387" w:rsidRPr="00F926DB" w:rsidRDefault="00DB30F6" w:rsidP="00C157C0">
            <w:sdt>
              <w:sdtPr>
                <w:rPr>
                  <w:b/>
                  <w:i/>
                </w:rPr>
                <w:id w:val="-100572737"/>
                <w:showingPlcHdr/>
                <w:text/>
              </w:sdtPr>
              <w:sdtEndPr/>
              <w:sdtContent>
                <w:r w:rsidR="00000E9D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</w:tr>
      <w:tr w:rsidR="00C157C0" w:rsidTr="00D47387">
        <w:trPr>
          <w:cantSplit/>
          <w:trHeight w:val="8072"/>
        </w:trPr>
        <w:tc>
          <w:tcPr>
            <w:tcW w:w="704" w:type="dxa"/>
            <w:tcBorders>
              <w:top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157C0" w:rsidRDefault="00C157C0" w:rsidP="0003737C">
            <w:pPr>
              <w:ind w:left="113" w:right="113"/>
              <w:jc w:val="center"/>
              <w:rPr>
                <w:sz w:val="28"/>
                <w:szCs w:val="28"/>
              </w:rPr>
            </w:pPr>
            <w:r w:rsidRPr="003F5460">
              <w:rPr>
                <w:sz w:val="28"/>
                <w:szCs w:val="28"/>
              </w:rPr>
              <w:lastRenderedPageBreak/>
              <w:t>Emotional Support</w:t>
            </w:r>
          </w:p>
        </w:tc>
        <w:tc>
          <w:tcPr>
            <w:tcW w:w="10495" w:type="dxa"/>
            <w:tcBorders>
              <w:top w:val="single" w:sz="12" w:space="0" w:color="auto"/>
            </w:tcBorders>
          </w:tcPr>
          <w:p w:rsidR="00C157C0" w:rsidRDefault="00C157C0" w:rsidP="00C157C0">
            <w:pPr>
              <w:rPr>
                <w:b/>
              </w:rPr>
            </w:pPr>
            <w:r w:rsidRPr="003F5460">
              <w:rPr>
                <w:b/>
              </w:rPr>
              <w:t>Describe strategies that help your child stay calm in the event of an asthma flare-up:</w:t>
            </w:r>
          </w:p>
          <w:p w:rsidR="00C157C0" w:rsidRDefault="00C157C0" w:rsidP="00C157C0">
            <w:pPr>
              <w:rPr>
                <w:b/>
              </w:rPr>
            </w:pPr>
          </w:p>
          <w:p w:rsidR="00C157C0" w:rsidRDefault="00DB30F6" w:rsidP="00C157C0">
            <w:pPr>
              <w:rPr>
                <w:b/>
              </w:rPr>
            </w:pPr>
            <w:sdt>
              <w:sdtPr>
                <w:rPr>
                  <w:b/>
                  <w:i/>
                </w:rPr>
                <w:id w:val="-315113306"/>
                <w:showingPlcHdr/>
                <w:text/>
              </w:sdtPr>
              <w:sdtEndPr/>
              <w:sdtContent>
                <w:r w:rsidR="00000E9D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D47387" w:rsidRPr="004D4DED" w:rsidRDefault="00D47387" w:rsidP="00C157C0">
            <w:pPr>
              <w:rPr>
                <w:b/>
              </w:rPr>
            </w:pPr>
          </w:p>
        </w:tc>
      </w:tr>
      <w:tr w:rsidR="001403ED" w:rsidTr="00026397">
        <w:trPr>
          <w:trHeight w:val="3505"/>
        </w:trPr>
        <w:tc>
          <w:tcPr>
            <w:tcW w:w="704" w:type="dxa"/>
            <w:vMerge w:val="restart"/>
            <w:tcBorders>
              <w:top w:val="single" w:sz="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1403ED" w:rsidRPr="00F15126" w:rsidRDefault="00C63F5B" w:rsidP="006F1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Symptoms</w:t>
            </w:r>
          </w:p>
        </w:tc>
        <w:tc>
          <w:tcPr>
            <w:tcW w:w="10495" w:type="dxa"/>
            <w:tcBorders>
              <w:top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403ED" w:rsidRPr="00795EF0" w:rsidRDefault="001403ED" w:rsidP="0003737C">
            <w:pPr>
              <w:rPr>
                <w:b/>
              </w:rPr>
            </w:pPr>
            <w:r w:rsidRPr="00795EF0">
              <w:rPr>
                <w:b/>
              </w:rPr>
              <w:t>Asthma Flare-up symptoms include (but are not limited to):</w:t>
            </w:r>
          </w:p>
          <w:p w:rsidR="001403ED" w:rsidRPr="00795EF0" w:rsidRDefault="001403ED" w:rsidP="0003737C">
            <w:pPr>
              <w:pStyle w:val="ListParagraph"/>
              <w:numPr>
                <w:ilvl w:val="0"/>
                <w:numId w:val="10"/>
              </w:numPr>
            </w:pPr>
            <w:r w:rsidRPr="00795EF0">
              <w:t>Frequent cough</w:t>
            </w:r>
            <w:r w:rsidR="00C157C0">
              <w:t xml:space="preserve"> especially after or during exercise.</w:t>
            </w:r>
          </w:p>
          <w:p w:rsidR="001403ED" w:rsidRDefault="001403ED" w:rsidP="0003737C">
            <w:pPr>
              <w:pStyle w:val="ListParagraph"/>
              <w:numPr>
                <w:ilvl w:val="0"/>
                <w:numId w:val="10"/>
              </w:numPr>
            </w:pPr>
            <w:r w:rsidRPr="00795EF0">
              <w:t>Wheezing (a high pitched musical sound when breathing), which may get worse with exertion</w:t>
            </w:r>
            <w:r w:rsidR="00C157C0">
              <w:t>.</w:t>
            </w:r>
          </w:p>
          <w:p w:rsidR="00C157C0" w:rsidRPr="00795EF0" w:rsidRDefault="00C157C0" w:rsidP="0003737C">
            <w:pPr>
              <w:pStyle w:val="ListParagraph"/>
              <w:numPr>
                <w:ilvl w:val="0"/>
                <w:numId w:val="10"/>
              </w:numPr>
            </w:pPr>
            <w:r>
              <w:t>Chest tightness</w:t>
            </w:r>
            <w:r w:rsidR="00450252">
              <w:t>.</w:t>
            </w:r>
          </w:p>
          <w:p w:rsidR="001403ED" w:rsidRDefault="001403ED" w:rsidP="0003737C">
            <w:pPr>
              <w:pStyle w:val="ListParagraph"/>
              <w:numPr>
                <w:ilvl w:val="0"/>
                <w:numId w:val="10"/>
              </w:numPr>
            </w:pPr>
            <w:r w:rsidRPr="00795EF0">
              <w:t>Faster, harder breathing</w:t>
            </w:r>
            <w:r w:rsidR="00450252">
              <w:t>.</w:t>
            </w:r>
          </w:p>
          <w:p w:rsidR="00450252" w:rsidRPr="00795EF0" w:rsidRDefault="00450252" w:rsidP="0003737C">
            <w:pPr>
              <w:pStyle w:val="ListParagraph"/>
              <w:numPr>
                <w:ilvl w:val="0"/>
                <w:numId w:val="10"/>
              </w:numPr>
            </w:pPr>
            <w:r>
              <w:t>Persistent cough after coming from playing outside or with temperature change.</w:t>
            </w:r>
          </w:p>
          <w:p w:rsidR="00026397" w:rsidRDefault="00026397" w:rsidP="0003737C">
            <w:pPr>
              <w:tabs>
                <w:tab w:val="left" w:pos="3405"/>
              </w:tabs>
              <w:rPr>
                <w:b/>
                <w:i/>
              </w:rPr>
            </w:pPr>
          </w:p>
          <w:p w:rsidR="001403ED" w:rsidRPr="00795EF0" w:rsidRDefault="001403ED" w:rsidP="0003737C">
            <w:pPr>
              <w:tabs>
                <w:tab w:val="left" w:pos="3405"/>
              </w:tabs>
              <w:rPr>
                <w:b/>
              </w:rPr>
            </w:pPr>
            <w:r w:rsidRPr="00795EF0">
              <w:rPr>
                <w:b/>
                <w:i/>
              </w:rPr>
              <w:t>Severe</w:t>
            </w:r>
            <w:r w:rsidRPr="00795EF0">
              <w:rPr>
                <w:b/>
              </w:rPr>
              <w:t xml:space="preserve"> Asthma Flare-up/ “Asthma Attack” symptoms include (but are not limited to):</w:t>
            </w:r>
          </w:p>
          <w:p w:rsidR="001403ED" w:rsidRDefault="001403ED" w:rsidP="00450252">
            <w:pPr>
              <w:pStyle w:val="ListParagraph"/>
              <w:numPr>
                <w:ilvl w:val="0"/>
                <w:numId w:val="11"/>
              </w:numPr>
              <w:tabs>
                <w:tab w:val="left" w:pos="3405"/>
              </w:tabs>
            </w:pPr>
            <w:r>
              <w:t>Indrawing (t</w:t>
            </w:r>
            <w:r w:rsidRPr="00795EF0">
              <w:t>he skin is “sucked in” with each breath at the neck and/or around the collar bone</w:t>
            </w:r>
          </w:p>
          <w:p w:rsidR="00450252" w:rsidRDefault="00450252" w:rsidP="0003737C">
            <w:pPr>
              <w:pStyle w:val="ListParagraph"/>
              <w:numPr>
                <w:ilvl w:val="0"/>
                <w:numId w:val="11"/>
              </w:numPr>
              <w:tabs>
                <w:tab w:val="left" w:pos="3405"/>
              </w:tabs>
            </w:pPr>
            <w:r>
              <w:t xml:space="preserve">Shortness of breath at rest or when talking (can only say three to five words between breaths). </w:t>
            </w:r>
          </w:p>
          <w:p w:rsidR="001403ED" w:rsidRDefault="001403ED" w:rsidP="0003737C">
            <w:pPr>
              <w:pStyle w:val="ListParagraph"/>
              <w:numPr>
                <w:ilvl w:val="0"/>
                <w:numId w:val="11"/>
              </w:numPr>
              <w:tabs>
                <w:tab w:val="left" w:pos="3405"/>
              </w:tabs>
            </w:pPr>
            <w:r>
              <w:t>Tripod stance (leaning over hands on wall, knees or table)</w:t>
            </w:r>
          </w:p>
          <w:p w:rsidR="00D47387" w:rsidRDefault="001403ED" w:rsidP="00D47387">
            <w:pPr>
              <w:pStyle w:val="ListParagraph"/>
              <w:numPr>
                <w:ilvl w:val="0"/>
                <w:numId w:val="11"/>
              </w:numPr>
              <w:tabs>
                <w:tab w:val="left" w:pos="3405"/>
              </w:tabs>
            </w:pPr>
            <w:r>
              <w:t>Worsening of symptoms despite medication use</w:t>
            </w:r>
            <w:r w:rsidR="00D47387">
              <w:t>.</w:t>
            </w:r>
          </w:p>
          <w:p w:rsidR="00732947" w:rsidRDefault="00732947" w:rsidP="00D47387">
            <w:pPr>
              <w:tabs>
                <w:tab w:val="left" w:pos="3405"/>
              </w:tabs>
            </w:pPr>
          </w:p>
          <w:p w:rsidR="00000E9D" w:rsidRDefault="00000E9D" w:rsidP="00D47387">
            <w:pPr>
              <w:tabs>
                <w:tab w:val="left" w:pos="3405"/>
              </w:tabs>
            </w:pPr>
          </w:p>
          <w:p w:rsidR="00000E9D" w:rsidRDefault="00000E9D" w:rsidP="00D47387">
            <w:pPr>
              <w:tabs>
                <w:tab w:val="left" w:pos="3405"/>
              </w:tabs>
            </w:pPr>
          </w:p>
          <w:p w:rsidR="00000E9D" w:rsidRDefault="00000E9D" w:rsidP="00D47387">
            <w:pPr>
              <w:tabs>
                <w:tab w:val="left" w:pos="3405"/>
              </w:tabs>
            </w:pPr>
          </w:p>
          <w:p w:rsidR="00F9562B" w:rsidRDefault="00F9562B" w:rsidP="00D47387">
            <w:pPr>
              <w:tabs>
                <w:tab w:val="left" w:pos="3405"/>
              </w:tabs>
            </w:pPr>
          </w:p>
        </w:tc>
      </w:tr>
      <w:tr w:rsidR="001403ED" w:rsidTr="00C157C0">
        <w:trPr>
          <w:trHeight w:val="50"/>
        </w:trPr>
        <w:tc>
          <w:tcPr>
            <w:tcW w:w="704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1403ED" w:rsidRPr="00F15126" w:rsidRDefault="001403ED" w:rsidP="0003737C">
            <w:pPr>
              <w:rPr>
                <w:sz w:val="28"/>
                <w:szCs w:val="28"/>
              </w:rPr>
            </w:pPr>
          </w:p>
        </w:tc>
        <w:tc>
          <w:tcPr>
            <w:tcW w:w="10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03ED" w:rsidRPr="00795EF0" w:rsidRDefault="001403ED" w:rsidP="0003737C">
            <w:pPr>
              <w:rPr>
                <w:b/>
              </w:rPr>
            </w:pPr>
            <w:r w:rsidRPr="003F5460">
              <w:rPr>
                <w:b/>
              </w:rPr>
              <w:t>Typical symptoms for your</w:t>
            </w:r>
            <w:r>
              <w:rPr>
                <w:b/>
              </w:rPr>
              <w:t xml:space="preserve"> child- check those that apply:</w:t>
            </w:r>
          </w:p>
          <w:p w:rsidR="001403ED" w:rsidRDefault="00DB30F6" w:rsidP="0003737C">
            <w:sdt>
              <w:sdtPr>
                <w:id w:val="2033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3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3ED">
              <w:t>Cough</w:t>
            </w:r>
          </w:p>
          <w:p w:rsidR="001403ED" w:rsidRDefault="00DB30F6" w:rsidP="0003737C">
            <w:sdt>
              <w:sdtPr>
                <w:id w:val="106946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3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3ED">
              <w:t>Wheeze</w:t>
            </w:r>
          </w:p>
          <w:p w:rsidR="001403ED" w:rsidRDefault="00DB30F6" w:rsidP="0003737C">
            <w:sdt>
              <w:sdtPr>
                <w:id w:val="187126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3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3ED">
              <w:t>Shortness of breath</w:t>
            </w:r>
          </w:p>
          <w:p w:rsidR="001403ED" w:rsidRDefault="00DB30F6" w:rsidP="0003737C">
            <w:sdt>
              <w:sdtPr>
                <w:id w:val="-184469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3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3ED">
              <w:t>Chest tightness</w:t>
            </w:r>
          </w:p>
          <w:p w:rsidR="001403ED" w:rsidRDefault="00DB30F6" w:rsidP="0003737C">
            <w:sdt>
              <w:sdtPr>
                <w:id w:val="207870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3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3ED">
              <w:t xml:space="preserve">Other, as it applies to your child; please specify: </w:t>
            </w:r>
            <w:sdt>
              <w:sdtPr>
                <w:rPr>
                  <w:b/>
                  <w:i/>
                </w:rPr>
                <w:id w:val="161666340"/>
                <w:showingPlcHdr/>
                <w:text/>
              </w:sdtPr>
              <w:sdtEndPr/>
              <w:sdtContent>
                <w:r w:rsidR="00000E9D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1403ED" w:rsidRPr="00795EF0" w:rsidRDefault="001403ED" w:rsidP="0003737C">
            <w:pPr>
              <w:rPr>
                <w:b/>
              </w:rPr>
            </w:pPr>
          </w:p>
        </w:tc>
      </w:tr>
      <w:tr w:rsidR="00C157C0" w:rsidTr="00C157C0">
        <w:trPr>
          <w:trHeight w:val="1610"/>
        </w:trPr>
        <w:tc>
          <w:tcPr>
            <w:tcW w:w="704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C157C0" w:rsidRPr="00F15126" w:rsidRDefault="00C157C0" w:rsidP="003E4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Reliever Medication Information</w:t>
            </w:r>
          </w:p>
        </w:tc>
        <w:tc>
          <w:tcPr>
            <w:tcW w:w="10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7C0" w:rsidRPr="00EB44F5" w:rsidRDefault="00C157C0" w:rsidP="00C157C0">
            <w:pPr>
              <w:rPr>
                <w:b/>
              </w:rPr>
            </w:pPr>
            <w:r>
              <w:rPr>
                <w:b/>
              </w:rPr>
              <w:t>I</w:t>
            </w:r>
            <w:r w:rsidRPr="004D4DED">
              <w:rPr>
                <w:b/>
              </w:rPr>
              <w:t>dentify the prescribed reliever medication (medication used during a flare-up)</w:t>
            </w:r>
          </w:p>
          <w:p w:rsidR="00C157C0" w:rsidRPr="004D4DED" w:rsidRDefault="00DB30F6" w:rsidP="00C157C0">
            <w:pPr>
              <w:tabs>
                <w:tab w:val="left" w:pos="505"/>
              </w:tabs>
              <w:rPr>
                <w:b/>
              </w:rPr>
            </w:pPr>
            <w:sdt>
              <w:sdtPr>
                <w:rPr>
                  <w:b/>
                </w:rPr>
                <w:id w:val="178993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C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57C0" w:rsidRPr="004D4DED">
              <w:rPr>
                <w:b/>
              </w:rPr>
              <w:t>Ventoli</w:t>
            </w:r>
            <w:r w:rsidR="00C157C0">
              <w:rPr>
                <w:b/>
              </w:rPr>
              <w:t>n ®/ S</w:t>
            </w:r>
            <w:r w:rsidR="00C157C0" w:rsidRPr="0062456E">
              <w:rPr>
                <w:b/>
              </w:rPr>
              <w:t>albutamol</w:t>
            </w:r>
          </w:p>
          <w:p w:rsidR="00C157C0" w:rsidRPr="004D4DED" w:rsidRDefault="00DB30F6" w:rsidP="00C157C0">
            <w:pPr>
              <w:tabs>
                <w:tab w:val="left" w:pos="505"/>
              </w:tabs>
              <w:rPr>
                <w:b/>
              </w:rPr>
            </w:pPr>
            <w:sdt>
              <w:sdtPr>
                <w:rPr>
                  <w:b/>
                </w:rPr>
                <w:id w:val="145790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C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57C0" w:rsidRPr="004D4DED">
              <w:rPr>
                <w:b/>
              </w:rPr>
              <w:t>Bricanyl</w:t>
            </w:r>
            <w:r w:rsidR="00C157C0">
              <w:rPr>
                <w:b/>
              </w:rPr>
              <w:t xml:space="preserve"> ®</w:t>
            </w:r>
          </w:p>
          <w:p w:rsidR="00D47387" w:rsidRPr="00000E9D" w:rsidRDefault="00DB30F6" w:rsidP="00000E9D">
            <w:pPr>
              <w:tabs>
                <w:tab w:val="left" w:pos="505"/>
              </w:tabs>
              <w:rPr>
                <w:b/>
              </w:rPr>
            </w:pPr>
            <w:sdt>
              <w:sdtPr>
                <w:rPr>
                  <w:b/>
                </w:rPr>
                <w:id w:val="178360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C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157C0" w:rsidRPr="004D4DED">
              <w:rPr>
                <w:b/>
              </w:rPr>
              <w:t>Other; please specify:</w:t>
            </w:r>
            <w:r w:rsidR="00C157C0">
              <w:rPr>
                <w:b/>
              </w:rPr>
              <w:t xml:space="preserve">  </w:t>
            </w:r>
            <w:sdt>
              <w:sdtPr>
                <w:rPr>
                  <w:b/>
                  <w:i/>
                </w:rPr>
                <w:id w:val="-1208792521"/>
                <w:showingPlcHdr/>
                <w:text/>
              </w:sdtPr>
              <w:sdtEndPr/>
              <w:sdtContent>
                <w:r w:rsidR="00000E9D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</w:tr>
      <w:tr w:rsidR="00C157C0" w:rsidTr="00D47387">
        <w:trPr>
          <w:trHeight w:val="2432"/>
        </w:trPr>
        <w:tc>
          <w:tcPr>
            <w:tcW w:w="704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C157C0" w:rsidRPr="00F15126" w:rsidRDefault="00C157C0" w:rsidP="003E4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7C0" w:rsidRPr="004D4DED" w:rsidRDefault="00C157C0" w:rsidP="00C157C0">
            <w:pPr>
              <w:rPr>
                <w:b/>
              </w:rPr>
            </w:pPr>
            <w:r>
              <w:rPr>
                <w:b/>
              </w:rPr>
              <w:t>I</w:t>
            </w:r>
            <w:r w:rsidRPr="004D4DED">
              <w:rPr>
                <w:b/>
              </w:rPr>
              <w:t>dentify the device to be used with the reliever medication, if applicable:</w:t>
            </w:r>
          </w:p>
          <w:p w:rsidR="00C157C0" w:rsidRDefault="00DB30F6" w:rsidP="00C157C0">
            <w:sdt>
              <w:sdtPr>
                <w:id w:val="158988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57C0">
              <w:t>Spacer with a facemask</w:t>
            </w:r>
          </w:p>
          <w:p w:rsidR="00C157C0" w:rsidRDefault="00DB30F6" w:rsidP="00C157C0">
            <w:sdt>
              <w:sdtPr>
                <w:id w:val="195058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57C0">
              <w:t>Spacer with a mouthpiece</w:t>
            </w:r>
          </w:p>
          <w:p w:rsidR="00C157C0" w:rsidRDefault="00DB30F6" w:rsidP="00C157C0">
            <w:sdt>
              <w:sdtPr>
                <w:id w:val="132115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57C0">
              <w:t>Aerosol compressor</w:t>
            </w:r>
          </w:p>
          <w:p w:rsidR="00C157C0" w:rsidRDefault="00DB30F6" w:rsidP="00C157C0">
            <w:sdt>
              <w:sdtPr>
                <w:id w:val="87126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57C0">
              <w:t>Diskus</w:t>
            </w:r>
          </w:p>
          <w:p w:rsidR="00C157C0" w:rsidRDefault="00DB30F6" w:rsidP="00C157C0">
            <w:sdt>
              <w:sdtPr>
                <w:id w:val="-104551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57C0">
              <w:t>Turbuhaler</w:t>
            </w:r>
          </w:p>
          <w:p w:rsidR="004568CC" w:rsidRDefault="004568CC" w:rsidP="004568CC">
            <w:pPr>
              <w:tabs>
                <w:tab w:val="left" w:pos="3405"/>
              </w:tabs>
              <w:rPr>
                <w:i/>
              </w:rPr>
            </w:pPr>
          </w:p>
          <w:p w:rsidR="00C157C0" w:rsidRPr="004568CC" w:rsidRDefault="00C157C0" w:rsidP="004568CC">
            <w:pPr>
              <w:tabs>
                <w:tab w:val="left" w:pos="3405"/>
              </w:tabs>
              <w:rPr>
                <w:i/>
              </w:rPr>
            </w:pPr>
            <w:r w:rsidRPr="004568CC">
              <w:rPr>
                <w:i/>
              </w:rPr>
              <w:t>Note: Attach step by step instructions for use if staff are to administer the medication, or support your child while they self-administe</w:t>
            </w:r>
            <w:r w:rsidR="00D47387" w:rsidRPr="004568CC">
              <w:rPr>
                <w:i/>
              </w:rPr>
              <w:t>r.</w:t>
            </w:r>
          </w:p>
          <w:p w:rsidR="00000E9D" w:rsidRDefault="00000E9D" w:rsidP="00D371F7">
            <w:pPr>
              <w:pStyle w:val="ListParagraph"/>
              <w:tabs>
                <w:tab w:val="left" w:pos="3405"/>
              </w:tabs>
              <w:rPr>
                <w:i/>
              </w:rPr>
            </w:pPr>
          </w:p>
          <w:p w:rsidR="00000E9D" w:rsidRPr="00D371F7" w:rsidRDefault="00000E9D" w:rsidP="00D371F7">
            <w:pPr>
              <w:pStyle w:val="ListParagraph"/>
              <w:tabs>
                <w:tab w:val="left" w:pos="3405"/>
              </w:tabs>
              <w:rPr>
                <w:i/>
              </w:rPr>
            </w:pPr>
          </w:p>
        </w:tc>
      </w:tr>
      <w:tr w:rsidR="00C157C0" w:rsidTr="00E8547D">
        <w:trPr>
          <w:trHeight w:val="190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C157C0" w:rsidRPr="00F15126" w:rsidRDefault="00C157C0" w:rsidP="003E4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57C0" w:rsidRPr="00D371F7" w:rsidRDefault="00C157C0" w:rsidP="00C157C0">
            <w:pPr>
              <w:rPr>
                <w:b/>
              </w:rPr>
            </w:pPr>
            <w:r w:rsidRPr="003F5460">
              <w:rPr>
                <w:b/>
              </w:rPr>
              <w:t>Location of the reliever medication in the school:</w:t>
            </w:r>
          </w:p>
          <w:p w:rsidR="00C157C0" w:rsidRDefault="00DB30F6" w:rsidP="00C157C0">
            <w:sdt>
              <w:sdtPr>
                <w:rPr>
                  <w:b/>
                  <w:i/>
                </w:rPr>
                <w:id w:val="502853437"/>
                <w:showingPlcHdr/>
                <w:text/>
              </w:sdtPr>
              <w:sdtEndPr/>
              <w:sdtContent>
                <w:r w:rsidR="00000E9D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732947" w:rsidRDefault="00732947" w:rsidP="00D47387">
            <w:pPr>
              <w:rPr>
                <w:i/>
              </w:rPr>
            </w:pPr>
          </w:p>
          <w:p w:rsidR="00000E9D" w:rsidRDefault="00C157C0" w:rsidP="00D47387">
            <w:pPr>
              <w:rPr>
                <w:i/>
              </w:rPr>
            </w:pPr>
            <w:r w:rsidRPr="003F5460">
              <w:rPr>
                <w:i/>
              </w:rPr>
              <w:t>Note: Reliever medications are considered emergency medication</w:t>
            </w:r>
            <w:r>
              <w:rPr>
                <w:i/>
              </w:rPr>
              <w:t>s</w:t>
            </w:r>
            <w:r w:rsidRPr="003F5460">
              <w:rPr>
                <w:i/>
              </w:rPr>
              <w:t xml:space="preserve"> and therefore must be stored in safe, unlocked, and accessible locat</w:t>
            </w:r>
            <w:r>
              <w:rPr>
                <w:i/>
              </w:rPr>
              <w:t>ions. (Refer to your School B</w:t>
            </w:r>
            <w:r w:rsidRPr="003F5460">
              <w:rPr>
                <w:i/>
              </w:rPr>
              <w:t>oard</w:t>
            </w:r>
            <w:r w:rsidR="00D9184D">
              <w:rPr>
                <w:i/>
              </w:rPr>
              <w:t>’s policy)</w:t>
            </w:r>
          </w:p>
          <w:p w:rsidR="00000E9D" w:rsidRPr="00D47387" w:rsidRDefault="00000E9D" w:rsidP="00D47387">
            <w:pPr>
              <w:rPr>
                <w:i/>
              </w:rPr>
            </w:pPr>
          </w:p>
        </w:tc>
      </w:tr>
    </w:tbl>
    <w:p w:rsidR="00436776" w:rsidRDefault="00436776"/>
    <w:tbl>
      <w:tblPr>
        <w:tblStyle w:val="TableGrid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10494"/>
      </w:tblGrid>
      <w:tr w:rsidR="0003737C" w:rsidTr="0003737C">
        <w:trPr>
          <w:trHeight w:val="50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3737C" w:rsidRPr="00F15126" w:rsidRDefault="0003737C" w:rsidP="000373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Emergency Action Plan</w:t>
            </w:r>
          </w:p>
        </w:tc>
        <w:tc>
          <w:tcPr>
            <w:tcW w:w="10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737C" w:rsidRDefault="0003737C" w:rsidP="00D47387">
            <w:pPr>
              <w:pStyle w:val="ListParagraph"/>
              <w:tabs>
                <w:tab w:val="left" w:pos="3405"/>
              </w:tabs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969024" behindDoc="0" locked="0" layoutInCell="1" allowOverlap="1" wp14:anchorId="14DC1A44" wp14:editId="5AE86ADC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76200</wp:posOffset>
                      </wp:positionV>
                      <wp:extent cx="4984750" cy="1454150"/>
                      <wp:effectExtent l="0" t="0" r="25400" b="127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84750" cy="145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B41488" w:rsidRDefault="00993C19" w:rsidP="008659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Onset of </w:t>
                                  </w:r>
                                  <w:r w:rsidRPr="00B41488">
                                    <w:rPr>
                                      <w:sz w:val="28"/>
                                      <w:szCs w:val="28"/>
                                    </w:rPr>
                                    <w:t>Asthma Symptoms</w:t>
                                  </w:r>
                                </w:p>
                                <w:p w:rsidR="00993C19" w:rsidRPr="00B64E00" w:rsidRDefault="00993C19" w:rsidP="008659A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64E00">
                                    <w:rPr>
                                      <w:sz w:val="20"/>
                                      <w:szCs w:val="20"/>
                                    </w:rPr>
                                    <w:t>Have the student sit down and rest. DO NOT lay the student down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993C19" w:rsidRPr="00B64E00" w:rsidRDefault="00993C19" w:rsidP="008659AA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64E00">
                                    <w:rPr>
                                      <w:sz w:val="20"/>
                                      <w:szCs w:val="20"/>
                                    </w:rPr>
                                    <w:t>Speak calmly and do not panic. Keep student calm by using techniques specified by the parent/guardian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in the</w:t>
                                  </w:r>
                                  <w:r w:rsidRPr="00B64E00">
                                    <w:rPr>
                                      <w:sz w:val="20"/>
                                      <w:szCs w:val="20"/>
                                    </w:rPr>
                                    <w:t xml:space="preserve"> plan.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DC1A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7.85pt;margin-top:6pt;width:392.5pt;height:114.5pt;z-index:25196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">
                      <v:textbox>
                        <w:txbxContent>
                          <w:p w:rsidR="00993C19" w:rsidRPr="00B41488" w:rsidRDefault="00993C19" w:rsidP="008659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Onset of </w:t>
                            </w:r>
                            <w:r w:rsidRPr="00B41488">
                              <w:rPr>
                                <w:sz w:val="28"/>
                                <w:szCs w:val="28"/>
                              </w:rPr>
                              <w:t>Asthma Symptoms</w:t>
                            </w:r>
                          </w:p>
                          <w:p w:rsidR="00993C19" w:rsidRPr="00B64E00" w:rsidRDefault="00993C19" w:rsidP="008659A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64E00">
                              <w:rPr>
                                <w:sz w:val="20"/>
                                <w:szCs w:val="20"/>
                              </w:rPr>
                              <w:t>Have the student sit down and rest. DO NOT lay the student down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93C19" w:rsidRPr="00B64E00" w:rsidRDefault="00993C19" w:rsidP="008659A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64E00">
                              <w:rPr>
                                <w:sz w:val="20"/>
                                <w:szCs w:val="20"/>
                              </w:rPr>
                              <w:t>Speak calmly and do not panic. Keep student calm by using techniques specified by the parent/guardian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 the</w:t>
                            </w:r>
                            <w:r w:rsidRPr="00B64E00">
                              <w:rPr>
                                <w:sz w:val="20"/>
                                <w:szCs w:val="20"/>
                              </w:rPr>
                              <w:t xml:space="preserve"> plan.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 wp14:anchorId="04AD14AB" wp14:editId="7EFE8636">
                      <wp:simplePos x="0" y="0"/>
                      <wp:positionH relativeFrom="column">
                        <wp:posOffset>2996565</wp:posOffset>
                      </wp:positionH>
                      <wp:positionV relativeFrom="paragraph">
                        <wp:posOffset>160020</wp:posOffset>
                      </wp:positionV>
                      <wp:extent cx="0" cy="279400"/>
                      <wp:effectExtent l="76200" t="0" r="57150" b="63500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7844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5" o:spid="_x0000_s1026" type="#_x0000_t32" style="position:absolute;margin-left:235.95pt;margin-top:12.6pt;width:0;height:22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" strokecolor="#4a7ebb">
                      <v:stroke endarrow="block"/>
                    </v:shape>
                  </w:pict>
                </mc:Fallback>
              </mc:AlternateContent>
            </w: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  <w:r w:rsidRPr="00B41488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970048" behindDoc="0" locked="0" layoutInCell="1" allowOverlap="1" wp14:anchorId="1CAC4EE6" wp14:editId="195B8C59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116205</wp:posOffset>
                      </wp:positionV>
                      <wp:extent cx="4902200" cy="1404620"/>
                      <wp:effectExtent l="0" t="0" r="12700" b="12065"/>
                      <wp:wrapSquare wrapText="bothSides"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22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B41488" w:rsidRDefault="00993C19" w:rsidP="008659A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41488">
                                    <w:rPr>
                                      <w:sz w:val="28"/>
                                      <w:szCs w:val="28"/>
                                    </w:rPr>
                                    <w:t>Administer a dose of the prescribed Reliever Medication</w:t>
                                  </w:r>
                                </w:p>
                                <w:p w:rsidR="00993C19" w:rsidRPr="00B64E00" w:rsidRDefault="00993C19" w:rsidP="008659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Stay</w:t>
                                  </w:r>
                                  <w:r w:rsidRPr="00B64E00">
                                    <w:rPr>
                                      <w:sz w:val="20"/>
                                      <w:szCs w:val="20"/>
                                    </w:rPr>
                                    <w:t xml:space="preserve"> with the student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B64E00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993C19" w:rsidRPr="00B64E00" w:rsidRDefault="00993C19" w:rsidP="008659AA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64E00">
                                    <w:rPr>
                                      <w:sz w:val="20"/>
                                      <w:szCs w:val="20"/>
                                    </w:rPr>
                                    <w:t xml:space="preserve">Remind the student to take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slow breaths in </w:t>
                                  </w:r>
                                  <w:r w:rsidRPr="00B64E00">
                                    <w:rPr>
                                      <w:sz w:val="20"/>
                                      <w:szCs w:val="20"/>
                                    </w:rPr>
                                    <w:t>through the nose and exhale out through their mouth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CAC4EE6" id="_x0000_s1027" type="#_x0000_t202" style="position:absolute;left:0;text-align:left;margin-left:51.95pt;margin-top:9.15pt;width:386pt;height:110.6pt;z-index:25197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">
                      <v:textbox style="mso-fit-shape-to-text:t">
                        <w:txbxContent>
                          <w:p w:rsidR="00993C19" w:rsidRPr="00B41488" w:rsidRDefault="00993C19" w:rsidP="008659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41488">
                              <w:rPr>
                                <w:sz w:val="28"/>
                                <w:szCs w:val="28"/>
                              </w:rPr>
                              <w:t>Administer a dose of the prescribed Reliever Medication</w:t>
                            </w:r>
                          </w:p>
                          <w:p w:rsidR="00993C19" w:rsidRPr="00B64E00" w:rsidRDefault="00993C19" w:rsidP="008659A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Stay</w:t>
                            </w:r>
                            <w:r w:rsidRPr="00B64E00">
                              <w:rPr>
                                <w:sz w:val="20"/>
                                <w:szCs w:val="20"/>
                              </w:rPr>
                              <w:t xml:space="preserve"> with the student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B64E0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93C19" w:rsidRPr="00B64E00" w:rsidRDefault="00993C19" w:rsidP="008659A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64E00">
                              <w:rPr>
                                <w:sz w:val="20"/>
                                <w:szCs w:val="20"/>
                              </w:rPr>
                              <w:t xml:space="preserve">Remind the student to take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slow breaths in </w:t>
                            </w:r>
                            <w:r w:rsidRPr="00B64E00">
                              <w:rPr>
                                <w:sz w:val="20"/>
                                <w:szCs w:val="20"/>
                              </w:rPr>
                              <w:t>through the nose and exhale out through their mouth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 wp14:anchorId="6823EE0C" wp14:editId="457039A5">
                      <wp:simplePos x="0" y="0"/>
                      <wp:positionH relativeFrom="column">
                        <wp:posOffset>3034665</wp:posOffset>
                      </wp:positionH>
                      <wp:positionV relativeFrom="paragraph">
                        <wp:posOffset>101600</wp:posOffset>
                      </wp:positionV>
                      <wp:extent cx="0" cy="279400"/>
                      <wp:effectExtent l="76200" t="0" r="57150" b="63500"/>
                      <wp:wrapNone/>
                      <wp:docPr id="55" name="Straight Arrow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F913B9" id="Straight Arrow Connector 55" o:spid="_x0000_s1026" type="#_x0000_t32" style="position:absolute;margin-left:238.95pt;margin-top:8pt;width:0;height:22pt;z-index:25198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 wp14:anchorId="7D604F5F" wp14:editId="72D1E6F2">
                      <wp:simplePos x="0" y="0"/>
                      <wp:positionH relativeFrom="column">
                        <wp:posOffset>4819015</wp:posOffset>
                      </wp:positionH>
                      <wp:positionV relativeFrom="paragraph">
                        <wp:posOffset>119380</wp:posOffset>
                      </wp:positionV>
                      <wp:extent cx="330200" cy="266700"/>
                      <wp:effectExtent l="0" t="0" r="69850" b="5715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020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8BD53" id="Straight Arrow Connector 21" o:spid="_x0000_s1026" type="#_x0000_t32" style="position:absolute;margin-left:379.45pt;margin-top:9.4pt;width:26pt;height:21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 wp14:anchorId="7995C06E" wp14:editId="0104392C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106680</wp:posOffset>
                      </wp:positionV>
                      <wp:extent cx="438150" cy="254000"/>
                      <wp:effectExtent l="38100" t="0" r="19050" b="508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5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56D98" id="Straight Arrow Connector 7" o:spid="_x0000_s1026" type="#_x0000_t32" style="position:absolute;margin-left:83.95pt;margin-top:8.4pt;width:34.5pt;height:20pt;flip:x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" strokecolor="#4a7ebb">
                      <v:stroke endarrow="block"/>
                    </v:shape>
                  </w:pict>
                </mc:Fallback>
              </mc:AlternateContent>
            </w: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  <w:r w:rsidRPr="00B81E59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37760" behindDoc="0" locked="0" layoutInCell="1" allowOverlap="1" wp14:anchorId="610208A7" wp14:editId="2612E415">
                      <wp:simplePos x="0" y="0"/>
                      <wp:positionH relativeFrom="column">
                        <wp:posOffset>4355465</wp:posOffset>
                      </wp:positionH>
                      <wp:positionV relativeFrom="paragraph">
                        <wp:posOffset>121285</wp:posOffset>
                      </wp:positionV>
                      <wp:extent cx="1263650" cy="488950"/>
                      <wp:effectExtent l="0" t="0" r="12700" b="25400"/>
                      <wp:wrapSquare wrapText="bothSides"/>
                      <wp:docPr id="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0" cy="488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445E49" w:rsidRDefault="00993C19" w:rsidP="0006597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5E49">
                                    <w:rPr>
                                      <w:sz w:val="20"/>
                                      <w:szCs w:val="20"/>
                                    </w:rPr>
                                    <w:t>Symptoms worsen (within 5-10 mins)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208A7" id="_x0000_s1028" type="#_x0000_t202" style="position:absolute;left:0;text-align:left;margin-left:342.95pt;margin-top:9.55pt;width:99.5pt;height:38.5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">
                      <v:textbox>
                        <w:txbxContent>
                          <w:p w:rsidR="00993C19" w:rsidRPr="00445E49" w:rsidRDefault="00993C19" w:rsidP="000659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5E49">
                              <w:rPr>
                                <w:sz w:val="20"/>
                                <w:szCs w:val="20"/>
                              </w:rPr>
                              <w:t>Symptoms worsen (within 5-10 mins)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41488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25472" behindDoc="0" locked="0" layoutInCell="1" allowOverlap="1" wp14:anchorId="3DC4C54F" wp14:editId="40D22CB5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96520</wp:posOffset>
                      </wp:positionV>
                      <wp:extent cx="1765300" cy="1404620"/>
                      <wp:effectExtent l="0" t="0" r="25400" b="27940"/>
                      <wp:wrapSquare wrapText="bothSides"/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B64E00" w:rsidRDefault="00993C19" w:rsidP="008659A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Improvement of</w:t>
                                  </w:r>
                                  <w:r w:rsidRPr="00B64E00">
                                    <w:rPr>
                                      <w:sz w:val="20"/>
                                      <w:szCs w:val="20"/>
                                    </w:rPr>
                                    <w:t xml:space="preserve"> symptoms (within 5-10 mins)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DC4C54F" id="_x0000_s1029" type="#_x0000_t202" style="position:absolute;left:0;text-align:left;margin-left:29.45pt;margin-top:7.6pt;width:139pt;height:110.6pt;z-index:251625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">
                      <v:textbox style="mso-fit-shape-to-text:t">
                        <w:txbxContent>
                          <w:p w:rsidR="00993C19" w:rsidRPr="00B64E00" w:rsidRDefault="00993C19" w:rsidP="008659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Improvement of</w:t>
                            </w:r>
                            <w:r w:rsidRPr="00B64E00">
                              <w:rPr>
                                <w:sz w:val="20"/>
                                <w:szCs w:val="20"/>
                              </w:rPr>
                              <w:t xml:space="preserve"> symptoms (within 5-10 mins)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81E59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26496" behindDoc="0" locked="0" layoutInCell="1" allowOverlap="1" wp14:anchorId="5A0A00C2" wp14:editId="4CCBE69F">
                      <wp:simplePos x="0" y="0"/>
                      <wp:positionH relativeFrom="column">
                        <wp:posOffset>2386965</wp:posOffset>
                      </wp:positionH>
                      <wp:positionV relativeFrom="paragraph">
                        <wp:posOffset>64135</wp:posOffset>
                      </wp:positionV>
                      <wp:extent cx="1238250" cy="600710"/>
                      <wp:effectExtent l="0" t="0" r="19050" b="27940"/>
                      <wp:wrapSquare wrapText="bothSides"/>
                      <wp:docPr id="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600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445E49" w:rsidRDefault="00993C19" w:rsidP="008659A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5E49">
                                    <w:rPr>
                                      <w:sz w:val="20"/>
                                      <w:szCs w:val="20"/>
                                    </w:rPr>
                                    <w:t>No change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445E49">
                                    <w:rPr>
                                      <w:sz w:val="20"/>
                                      <w:szCs w:val="20"/>
                                    </w:rPr>
                                    <w:t xml:space="preserve">   (within 5-10 mins)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A00C2" id="_x0000_s1030" type="#_x0000_t202" style="position:absolute;left:0;text-align:left;margin-left:187.95pt;margin-top:5.05pt;width:97.5pt;height:47.3pt;z-index: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L/JgIAAEw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">
                      <v:textbox>
                        <w:txbxContent>
                          <w:p w:rsidR="00993C19" w:rsidRPr="00445E49" w:rsidRDefault="00993C19" w:rsidP="008659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5E49">
                              <w:rPr>
                                <w:sz w:val="20"/>
                                <w:szCs w:val="20"/>
                              </w:rPr>
                              <w:t>No change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445E49">
                              <w:rPr>
                                <w:sz w:val="20"/>
                                <w:szCs w:val="20"/>
                              </w:rPr>
                              <w:t xml:space="preserve">   (within 5-10 mins)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55B3AED" wp14:editId="57F075C8">
                      <wp:simplePos x="0" y="0"/>
                      <wp:positionH relativeFrom="column">
                        <wp:posOffset>4565015</wp:posOffset>
                      </wp:positionH>
                      <wp:positionV relativeFrom="paragraph">
                        <wp:posOffset>152400</wp:posOffset>
                      </wp:positionV>
                      <wp:extent cx="285750" cy="222250"/>
                      <wp:effectExtent l="38100" t="0" r="19050" b="63500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222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557A0" id="Straight Arrow Connector 57" o:spid="_x0000_s1026" type="#_x0000_t32" style="position:absolute;margin-left:359.45pt;margin-top:12pt;width:22.5pt;height:17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" strokecolor="#4a7ebb">
                      <v:stroke endarrow="block"/>
                    </v:shape>
                  </w:pict>
                </mc:Fallback>
              </mc:AlternateContent>
            </w:r>
          </w:p>
          <w:p w:rsidR="0003737C" w:rsidRDefault="003C6B94" w:rsidP="0003737C">
            <w:pPr>
              <w:pStyle w:val="ListParagraph"/>
              <w:tabs>
                <w:tab w:val="left" w:pos="3405"/>
              </w:tabs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EE351C6" wp14:editId="31C4E3C9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19050</wp:posOffset>
                      </wp:positionV>
                      <wp:extent cx="0" cy="279400"/>
                      <wp:effectExtent l="76200" t="0" r="57150" b="63500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419E44" id="Straight Arrow Connector 56" o:spid="_x0000_s1026" type="#_x0000_t32" style="position:absolute;margin-left:96.9pt;margin-top:1.5pt;width:0;height:22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" strokecolor="#4a7ebb">
                      <v:stroke endarrow="block"/>
                    </v:shape>
                  </w:pict>
                </mc:Fallback>
              </mc:AlternateContent>
            </w:r>
            <w:r w:rsidR="0003737C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635B1A" wp14:editId="23AAE06B">
                      <wp:simplePos x="0" y="0"/>
                      <wp:positionH relativeFrom="column">
                        <wp:posOffset>3396615</wp:posOffset>
                      </wp:positionH>
                      <wp:positionV relativeFrom="paragraph">
                        <wp:posOffset>16510</wp:posOffset>
                      </wp:positionV>
                      <wp:extent cx="247650" cy="196850"/>
                      <wp:effectExtent l="0" t="0" r="76200" b="5080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1AED9" id="Straight Arrow Connector 59" o:spid="_x0000_s1026" type="#_x0000_t32" style="position:absolute;margin-left:267.45pt;margin-top:1.3pt;width:19.5pt;height: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" strokecolor="#4a7ebb">
                      <v:stroke endarrow="block"/>
                    </v:shape>
                  </w:pict>
                </mc:Fallback>
              </mc:AlternateContent>
            </w: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  <w:r w:rsidRPr="00B81E59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34688" behindDoc="0" locked="0" layoutInCell="1" allowOverlap="1" wp14:anchorId="6D7038E4" wp14:editId="054382BC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100330</wp:posOffset>
                      </wp:positionV>
                      <wp:extent cx="1543050" cy="558800"/>
                      <wp:effectExtent l="0" t="0" r="19050" b="12700"/>
                      <wp:wrapSquare wrapText="bothSides"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55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445E49" w:rsidRDefault="00993C19" w:rsidP="0006597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5E49">
                                    <w:rPr>
                                      <w:sz w:val="20"/>
                                      <w:szCs w:val="20"/>
                                    </w:rPr>
                                    <w:t>Administer 2</w:t>
                                  </w:r>
                                  <w:r w:rsidRPr="00445E49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  <w:r w:rsidRPr="00445E49">
                                    <w:rPr>
                                      <w:sz w:val="20"/>
                                      <w:szCs w:val="20"/>
                                    </w:rPr>
                                    <w:t xml:space="preserve"> Dose of Reliever Medication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038E4" id="_x0000_s1031" type="#_x0000_t202" style="position:absolute;left:0;text-align:left;margin-left:265pt;margin-top:7.9pt;width:121.5pt;height:44pt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">
                      <v:textbox>
                        <w:txbxContent>
                          <w:p w:rsidR="00993C19" w:rsidRPr="00445E49" w:rsidRDefault="00993C19" w:rsidP="000659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5E49">
                              <w:rPr>
                                <w:sz w:val="20"/>
                                <w:szCs w:val="20"/>
                              </w:rPr>
                              <w:t>Administer 2</w:t>
                            </w:r>
                            <w:r w:rsidRPr="00445E4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445E49">
                              <w:rPr>
                                <w:sz w:val="20"/>
                                <w:szCs w:val="20"/>
                              </w:rPr>
                              <w:t xml:space="preserve"> Dose of Reliever Medication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3737C" w:rsidRDefault="003C6B94" w:rsidP="0003737C">
            <w:pPr>
              <w:pStyle w:val="ListParagraph"/>
              <w:tabs>
                <w:tab w:val="left" w:pos="3405"/>
              </w:tabs>
            </w:pPr>
            <w:r w:rsidRPr="00B81E59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30592" behindDoc="0" locked="0" layoutInCell="1" allowOverlap="1" wp14:anchorId="09FB1C2D" wp14:editId="01748E78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12700</wp:posOffset>
                      </wp:positionV>
                      <wp:extent cx="1790700" cy="1404620"/>
                      <wp:effectExtent l="0" t="0" r="19050" b="27940"/>
                      <wp:wrapSquare wrapText="bothSides"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B64E00" w:rsidRDefault="00993C19" w:rsidP="008659A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64E00">
                                    <w:rPr>
                                      <w:sz w:val="20"/>
                                      <w:szCs w:val="20"/>
                                    </w:rPr>
                                    <w:t>Able to resume activity as tolerated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9FB1C2D" id="_x0000_s1032" type="#_x0000_t202" style="position:absolute;left:0;text-align:left;margin-left:24.95pt;margin-top:1pt;width:141pt;height:110.6pt;z-index:251630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">
                      <v:textbox style="mso-fit-shape-to-text:t">
                        <w:txbxContent>
                          <w:p w:rsidR="00993C19" w:rsidRPr="00B64E00" w:rsidRDefault="00993C19" w:rsidP="008659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4E00">
                              <w:rPr>
                                <w:sz w:val="20"/>
                                <w:szCs w:val="20"/>
                              </w:rPr>
                              <w:t>Able to resume activity as tolerated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tabs>
                <w:tab w:val="left" w:pos="3405"/>
              </w:tabs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8A33D5" wp14:editId="23F372F6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174625</wp:posOffset>
                      </wp:positionV>
                      <wp:extent cx="247650" cy="196850"/>
                      <wp:effectExtent l="0" t="0" r="76200" b="50800"/>
                      <wp:wrapNone/>
                      <wp:docPr id="61" name="Straight Arrow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2827D" id="Straight Arrow Connector 61" o:spid="_x0000_s1026" type="#_x0000_t32" style="position:absolute;margin-left:193.5pt;margin-top:13.75pt;width:19.5pt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" strokecolor="#4a7ebb">
                      <v:stroke endarrow="block"/>
                    </v:shape>
                  </w:pict>
                </mc:Fallback>
              </mc:AlternateContent>
            </w:r>
          </w:p>
          <w:p w:rsidR="0003737C" w:rsidRDefault="00D47387" w:rsidP="0003737C">
            <w:pPr>
              <w:pStyle w:val="ListParagraph"/>
              <w:tabs>
                <w:tab w:val="left" w:pos="3405"/>
              </w:tabs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8DFAB1" wp14:editId="5AD74266">
                      <wp:simplePos x="0" y="0"/>
                      <wp:positionH relativeFrom="column">
                        <wp:posOffset>-984250</wp:posOffset>
                      </wp:positionH>
                      <wp:positionV relativeFrom="paragraph">
                        <wp:posOffset>97155</wp:posOffset>
                      </wp:positionV>
                      <wp:extent cx="0" cy="279400"/>
                      <wp:effectExtent l="76200" t="0" r="57150" b="63500"/>
                      <wp:wrapNone/>
                      <wp:docPr id="62" name="Straight Arrow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0B44B6" id="Straight Arrow Connector 62" o:spid="_x0000_s1026" type="#_x0000_t32" style="position:absolute;margin-left:-77.5pt;margin-top:7.65pt;width:0;height:2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" strokecolor="#4a7ebb">
                      <v:stroke endarrow="block"/>
                    </v:shape>
                  </w:pict>
                </mc:Fallback>
              </mc:AlternateContent>
            </w:r>
            <w:r w:rsidR="0003737C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1B24B1" wp14:editId="1F5B416A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34290</wp:posOffset>
                      </wp:positionV>
                      <wp:extent cx="260350" cy="165100"/>
                      <wp:effectExtent l="38100" t="0" r="25400" b="63500"/>
                      <wp:wrapNone/>
                      <wp:docPr id="60" name="Straight Arrow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035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A2874" id="Straight Arrow Connector 60" o:spid="_x0000_s1026" type="#_x0000_t32" style="position:absolute;margin-left:79.95pt;margin-top:2.7pt;width:20.5pt;height:1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" strokecolor="#4a7ebb">
                      <v:stroke endarrow="block"/>
                    </v:shape>
                  </w:pict>
                </mc:Fallback>
              </mc:AlternateContent>
            </w:r>
            <w:r w:rsidR="0003737C" w:rsidRPr="0075554D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36736" behindDoc="0" locked="0" layoutInCell="1" allowOverlap="1" wp14:anchorId="0AE9524F" wp14:editId="34074929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231140</wp:posOffset>
                      </wp:positionV>
                      <wp:extent cx="1790700" cy="495300"/>
                      <wp:effectExtent l="0" t="0" r="19050" b="19050"/>
                      <wp:wrapSquare wrapText="bothSides"/>
                      <wp:docPr id="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445E49" w:rsidRDefault="00993C19" w:rsidP="008659A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5E49">
                                    <w:rPr>
                                      <w:sz w:val="20"/>
                                      <w:szCs w:val="20"/>
                                    </w:rPr>
                                    <w:t>Improvement in symptoms (within 5-10 mins)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9524F" id="_x0000_s1033" type="#_x0000_t202" style="position:absolute;left:0;text-align:left;margin-left:24.55pt;margin-top:18.2pt;width:141pt;height:39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">
                      <v:textbox>
                        <w:txbxContent>
                          <w:p w:rsidR="00993C19" w:rsidRPr="00445E49" w:rsidRDefault="00993C19" w:rsidP="008659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5E49">
                              <w:rPr>
                                <w:sz w:val="20"/>
                                <w:szCs w:val="20"/>
                              </w:rPr>
                              <w:t>Improvement in symptoms (within 5-10 mins)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10D6C" w:rsidRDefault="00D47387" w:rsidP="0003737C">
            <w:pPr>
              <w:tabs>
                <w:tab w:val="left" w:pos="3405"/>
              </w:tabs>
            </w:pPr>
            <w:r w:rsidRPr="00445E49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168E8709" wp14:editId="74DF0F47">
                      <wp:simplePos x="0" y="0"/>
                      <wp:positionH relativeFrom="column">
                        <wp:posOffset>4902835</wp:posOffset>
                      </wp:positionH>
                      <wp:positionV relativeFrom="paragraph">
                        <wp:posOffset>131445</wp:posOffset>
                      </wp:positionV>
                      <wp:extent cx="1263650" cy="488950"/>
                      <wp:effectExtent l="0" t="0" r="12700" b="25400"/>
                      <wp:wrapSquare wrapText="bothSides"/>
                      <wp:docPr id="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0" cy="488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445E49" w:rsidRDefault="00993C19" w:rsidP="0006597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5E49">
                                    <w:rPr>
                                      <w:sz w:val="20"/>
                                      <w:szCs w:val="20"/>
                                    </w:rPr>
                                    <w:t>No change or symptoms worsen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E8709" id="_x0000_s1034" type="#_x0000_t202" style="position:absolute;margin-left:386.05pt;margin-top:10.35pt;width:99.5pt;height:38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">
                      <v:textbox>
                        <w:txbxContent>
                          <w:p w:rsidR="00993C19" w:rsidRPr="00445E49" w:rsidRDefault="00993C19" w:rsidP="000659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5E49">
                              <w:rPr>
                                <w:sz w:val="20"/>
                                <w:szCs w:val="20"/>
                              </w:rPr>
                              <w:t>No change or symptoms worsen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10D6C" w:rsidRDefault="00D47387" w:rsidP="0003737C">
            <w:pPr>
              <w:tabs>
                <w:tab w:val="left" w:pos="3405"/>
              </w:tabs>
            </w:pPr>
            <w:r w:rsidRPr="00B81E59"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35712" behindDoc="0" locked="0" layoutInCell="1" allowOverlap="1" wp14:anchorId="2C59FAAD" wp14:editId="12F27746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78740</wp:posOffset>
                      </wp:positionV>
                      <wp:extent cx="1790700" cy="514350"/>
                      <wp:effectExtent l="0" t="0" r="19050" b="19050"/>
                      <wp:wrapSquare wrapText="bothSides"/>
                      <wp:docPr id="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445E49" w:rsidRDefault="00993C19" w:rsidP="008659A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5E49">
                                    <w:rPr>
                                      <w:sz w:val="20"/>
                                      <w:szCs w:val="20"/>
                                    </w:rPr>
                                    <w:t>Notify parent/guardian as directed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9FAAD" id="_x0000_s1035" type="#_x0000_t202" style="position:absolute;margin-left:25.5pt;margin-top:6.2pt;width:141pt;height:40.5pt;z-index: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">
                      <v:textbox>
                        <w:txbxContent>
                          <w:p w:rsidR="00993C19" w:rsidRPr="00445E49" w:rsidRDefault="00993C19" w:rsidP="008659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45E49">
                              <w:rPr>
                                <w:sz w:val="20"/>
                                <w:szCs w:val="20"/>
                              </w:rPr>
                              <w:t>Notify parent/guardian as directed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10D6C" w:rsidRDefault="00610D6C" w:rsidP="0003737C">
            <w:pPr>
              <w:tabs>
                <w:tab w:val="left" w:pos="3405"/>
              </w:tabs>
            </w:pPr>
          </w:p>
          <w:p w:rsidR="0003737C" w:rsidRDefault="003C6B94" w:rsidP="0003737C">
            <w:pPr>
              <w:tabs>
                <w:tab w:val="left" w:pos="3405"/>
              </w:tabs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60C9C9" wp14:editId="1D2A11CB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154940</wp:posOffset>
                      </wp:positionV>
                      <wp:extent cx="0" cy="279400"/>
                      <wp:effectExtent l="76200" t="0" r="57150" b="635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64C112" id="Straight Arrow Connector 6" o:spid="_x0000_s1026" type="#_x0000_t32" style="position:absolute;margin-left:75pt;margin-top:12.2pt;width:0;height:2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" strokecolor="#4a7ebb">
                      <v:stroke endarrow="block"/>
                    </v:shape>
                  </w:pict>
                </mc:Fallback>
              </mc:AlternateContent>
            </w:r>
          </w:p>
          <w:p w:rsidR="0003737C" w:rsidRDefault="00D47387" w:rsidP="0003737C">
            <w:pPr>
              <w:pStyle w:val="ListParagraph"/>
              <w:tabs>
                <w:tab w:val="left" w:pos="3405"/>
              </w:tabs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5C6386" wp14:editId="6262D6A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20955</wp:posOffset>
                      </wp:positionV>
                      <wp:extent cx="260350" cy="165100"/>
                      <wp:effectExtent l="38100" t="0" r="25400" b="635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035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2CF9A" id="Straight Arrow Connector 4" o:spid="_x0000_s1026" type="#_x0000_t32" style="position:absolute;margin-left:23pt;margin-top:1.65pt;width:20.5pt;height:13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D2CA99" wp14:editId="25B30CF3">
                      <wp:simplePos x="0" y="0"/>
                      <wp:positionH relativeFrom="column">
                        <wp:posOffset>5549265</wp:posOffset>
                      </wp:positionH>
                      <wp:positionV relativeFrom="paragraph">
                        <wp:posOffset>31750</wp:posOffset>
                      </wp:positionV>
                      <wp:extent cx="0" cy="279400"/>
                      <wp:effectExtent l="76200" t="0" r="57150" b="63500"/>
                      <wp:wrapNone/>
                      <wp:docPr id="192" name="Straight Arrow Connecto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4E3DE8" id="Straight Arrow Connector 192" o:spid="_x0000_s1026" type="#_x0000_t32" style="position:absolute;margin-left:436.95pt;margin-top:2.5pt;width:0;height:2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" strokecolor="#4a7ebb">
                      <v:stroke endarrow="block"/>
                    </v:shape>
                  </w:pict>
                </mc:Fallback>
              </mc:AlternateContent>
            </w:r>
          </w:p>
          <w:p w:rsidR="0003737C" w:rsidRDefault="00D47387" w:rsidP="0003737C">
            <w:pPr>
              <w:pStyle w:val="ListParagraph"/>
              <w:tabs>
                <w:tab w:val="left" w:pos="3405"/>
              </w:tabs>
            </w:pPr>
            <w:r w:rsidRPr="0075554D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41856" behindDoc="0" locked="0" layoutInCell="1" allowOverlap="1" wp14:anchorId="062B114D" wp14:editId="3D435BEA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144780</wp:posOffset>
                      </wp:positionV>
                      <wp:extent cx="2216150" cy="971550"/>
                      <wp:effectExtent l="0" t="0" r="12700" b="19050"/>
                      <wp:wrapSquare wrapText="bothSides"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0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445E49" w:rsidRDefault="00993C19" w:rsidP="00A441F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5E49">
                                    <w:rPr>
                                      <w:sz w:val="20"/>
                                      <w:szCs w:val="20"/>
                                    </w:rPr>
                                    <w:t>Do not resume activity!</w:t>
                                  </w:r>
                                </w:p>
                                <w:p w:rsidR="00993C19" w:rsidRPr="00445E49" w:rsidRDefault="00993C19" w:rsidP="00A441FE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5E49">
                                    <w:rPr>
                                      <w:sz w:val="20"/>
                                      <w:szCs w:val="20"/>
                                    </w:rPr>
                                    <w:t>Stay with student</w:t>
                                  </w:r>
                                </w:p>
                                <w:p w:rsidR="00993C19" w:rsidRPr="00445E49" w:rsidRDefault="00993C19" w:rsidP="00A441FE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45E49">
                                    <w:rPr>
                                      <w:sz w:val="20"/>
                                      <w:szCs w:val="20"/>
                                    </w:rPr>
                                    <w:t>Phone parent/guardian and follow their direction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B114D" id="_x0000_s1036" type="#_x0000_t202" style="position:absolute;left:0;text-align:left;margin-left:53.45pt;margin-top:11.4pt;width:174.5pt;height:76.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">
                      <v:textbox>
                        <w:txbxContent>
                          <w:p w:rsidR="00993C19" w:rsidRPr="00445E49" w:rsidRDefault="00993C19" w:rsidP="00A441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E49">
                              <w:rPr>
                                <w:sz w:val="20"/>
                                <w:szCs w:val="20"/>
                              </w:rPr>
                              <w:t>Do not resume activity!</w:t>
                            </w:r>
                          </w:p>
                          <w:p w:rsidR="00993C19" w:rsidRPr="00445E49" w:rsidRDefault="00993C19" w:rsidP="00A441F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45E49">
                              <w:rPr>
                                <w:sz w:val="20"/>
                                <w:szCs w:val="20"/>
                              </w:rPr>
                              <w:t>Stay with student</w:t>
                            </w:r>
                          </w:p>
                          <w:p w:rsidR="00993C19" w:rsidRPr="00445E49" w:rsidRDefault="00993C19" w:rsidP="00A441F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45E49">
                              <w:rPr>
                                <w:sz w:val="20"/>
                                <w:szCs w:val="20"/>
                              </w:rPr>
                              <w:t>Phone parent/guardian and follow their direction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3737C" w:rsidRDefault="003C6B94" w:rsidP="0003737C">
            <w:pPr>
              <w:pStyle w:val="ListParagraph"/>
              <w:tabs>
                <w:tab w:val="left" w:pos="3405"/>
              </w:tabs>
            </w:pPr>
            <w:r w:rsidRPr="00875F64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45952" behindDoc="0" locked="0" layoutInCell="1" allowOverlap="1" wp14:anchorId="4FD699F8" wp14:editId="76DDA2AC">
                      <wp:simplePos x="0" y="0"/>
                      <wp:positionH relativeFrom="column">
                        <wp:posOffset>3670300</wp:posOffset>
                      </wp:positionH>
                      <wp:positionV relativeFrom="paragraph">
                        <wp:posOffset>30480</wp:posOffset>
                      </wp:positionV>
                      <wp:extent cx="2933700" cy="1404620"/>
                      <wp:effectExtent l="0" t="0" r="19050" b="27940"/>
                      <wp:wrapSquare wrapText="bothSides"/>
                      <wp:docPr id="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C19" w:rsidRPr="00065972" w:rsidRDefault="00993C19" w:rsidP="0006597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6597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Phone 911</w:t>
                                  </w:r>
                                </w:p>
                                <w:p w:rsidR="00993C19" w:rsidRPr="003C6B94" w:rsidRDefault="00993C19" w:rsidP="00A441FE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Call or notify </w:t>
                                  </w:r>
                                  <w:r w:rsidRPr="003C6B94">
                                    <w:rPr>
                                      <w:sz w:val="20"/>
                                      <w:szCs w:val="20"/>
                                    </w:rPr>
                                    <w:t>parent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3C6B94">
                                    <w:rPr>
                                      <w:sz w:val="20"/>
                                      <w:szCs w:val="20"/>
                                    </w:rPr>
                                    <w:t xml:space="preserve"> guardian</w:t>
                                  </w:r>
                                </w:p>
                                <w:p w:rsidR="00993C19" w:rsidRPr="003C6B94" w:rsidRDefault="00993C19" w:rsidP="00A441FE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C6B94">
                                    <w:rPr>
                                      <w:sz w:val="20"/>
                                      <w:szCs w:val="20"/>
                                    </w:rPr>
                                    <w:t xml:space="preserve">Administer the prescribed reliever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medication </w:t>
                                  </w:r>
                                  <w:r w:rsidRPr="003C6B94">
                                    <w:rPr>
                                      <w:sz w:val="20"/>
                                      <w:szCs w:val="20"/>
                                    </w:rPr>
                                    <w:t>as needed until paramedics and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3C6B94">
                                    <w:rPr>
                                      <w:sz w:val="20"/>
                                      <w:szCs w:val="20"/>
                                    </w:rPr>
                                    <w:t xml:space="preserve"> or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parent/</w:t>
                                  </w:r>
                                  <w:r w:rsidRPr="003C6B94">
                                    <w:rPr>
                                      <w:sz w:val="20"/>
                                      <w:szCs w:val="20"/>
                                    </w:rPr>
                                    <w:t>guardian arrive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s.</w:t>
                                  </w:r>
                                </w:p>
                                <w:p w:rsidR="00993C19" w:rsidRPr="003C6B94" w:rsidRDefault="00993C19" w:rsidP="00D47387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C6B94">
                                    <w:rPr>
                                      <w:sz w:val="20"/>
                                      <w:szCs w:val="20"/>
                                    </w:rPr>
                                    <w:t>Stay with student until paramedics and/or parent/guardian arrives.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FD699F8" id="_x0000_s1037" type="#_x0000_t202" style="position:absolute;left:0;text-align:left;margin-left:289pt;margin-top:2.4pt;width:231pt;height:110.6pt;z-index: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ZwKAIAAE4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">
                      <v:textbox style="mso-fit-shape-to-text:t">
                        <w:txbxContent>
                          <w:p w:rsidR="00993C19" w:rsidRPr="00065972" w:rsidRDefault="00993C19" w:rsidP="0006597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5972">
                              <w:rPr>
                                <w:b/>
                                <w:sz w:val="20"/>
                                <w:szCs w:val="20"/>
                              </w:rPr>
                              <w:t>Phone 911</w:t>
                            </w:r>
                          </w:p>
                          <w:p w:rsidR="00993C19" w:rsidRPr="003C6B94" w:rsidRDefault="00993C19" w:rsidP="00A441F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Call or notify </w:t>
                            </w:r>
                            <w:r w:rsidRPr="003C6B94">
                              <w:rPr>
                                <w:sz w:val="20"/>
                                <w:szCs w:val="20"/>
                              </w:rPr>
                              <w:t>parent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3C6B94">
                              <w:rPr>
                                <w:sz w:val="20"/>
                                <w:szCs w:val="20"/>
                              </w:rPr>
                              <w:t xml:space="preserve"> guardian</w:t>
                            </w:r>
                          </w:p>
                          <w:p w:rsidR="00993C19" w:rsidRPr="003C6B94" w:rsidRDefault="00993C19" w:rsidP="00A441F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C6B94">
                              <w:rPr>
                                <w:sz w:val="20"/>
                                <w:szCs w:val="20"/>
                              </w:rPr>
                              <w:t xml:space="preserve">Administer the prescribed reliever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medication </w:t>
                            </w:r>
                            <w:r w:rsidRPr="003C6B94">
                              <w:rPr>
                                <w:sz w:val="20"/>
                                <w:szCs w:val="20"/>
                              </w:rPr>
                              <w:t>as needed until paramedics and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3C6B94">
                              <w:rPr>
                                <w:sz w:val="20"/>
                                <w:szCs w:val="20"/>
                              </w:rPr>
                              <w:t xml:space="preserve"> 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parent/</w:t>
                            </w:r>
                            <w:r w:rsidRPr="003C6B94">
                              <w:rPr>
                                <w:sz w:val="20"/>
                                <w:szCs w:val="20"/>
                              </w:rPr>
                              <w:t>guardian arrive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s.</w:t>
                            </w:r>
                          </w:p>
                          <w:p w:rsidR="00993C19" w:rsidRPr="003C6B94" w:rsidRDefault="00993C19" w:rsidP="00D4738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6B94">
                              <w:rPr>
                                <w:sz w:val="20"/>
                                <w:szCs w:val="20"/>
                              </w:rPr>
                              <w:t>Stay with student until paramedics and/or parent/guardian arrives.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03737C" w:rsidRDefault="0003737C" w:rsidP="0003737C">
            <w:pPr>
              <w:pStyle w:val="ListParagraph"/>
              <w:tabs>
                <w:tab w:val="left" w:pos="3405"/>
              </w:tabs>
            </w:pPr>
          </w:p>
          <w:p w:rsidR="003C6B94" w:rsidRDefault="003C6B94" w:rsidP="00553921">
            <w:pPr>
              <w:tabs>
                <w:tab w:val="left" w:pos="3405"/>
              </w:tabs>
            </w:pPr>
          </w:p>
          <w:p w:rsidR="003C6B94" w:rsidRDefault="003C6B94" w:rsidP="00553921">
            <w:pPr>
              <w:tabs>
                <w:tab w:val="left" w:pos="3405"/>
              </w:tabs>
            </w:pPr>
          </w:p>
          <w:p w:rsidR="00F9562B" w:rsidRDefault="00F9562B" w:rsidP="00553921">
            <w:pPr>
              <w:tabs>
                <w:tab w:val="left" w:pos="3405"/>
              </w:tabs>
            </w:pPr>
          </w:p>
          <w:p w:rsidR="00F9562B" w:rsidRDefault="00F9562B" w:rsidP="00553921">
            <w:pPr>
              <w:tabs>
                <w:tab w:val="left" w:pos="3405"/>
              </w:tabs>
            </w:pPr>
          </w:p>
          <w:p w:rsidR="00F9562B" w:rsidRDefault="00F9562B" w:rsidP="00553921">
            <w:pPr>
              <w:tabs>
                <w:tab w:val="left" w:pos="3405"/>
              </w:tabs>
            </w:pPr>
          </w:p>
        </w:tc>
      </w:tr>
      <w:tr w:rsidR="004568CC" w:rsidTr="0003737C">
        <w:tc>
          <w:tcPr>
            <w:tcW w:w="705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4568CC" w:rsidRPr="003F3B40" w:rsidRDefault="004568CC" w:rsidP="0003737C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Consent &amp; </w:t>
            </w:r>
            <w:r w:rsidRPr="003F3B40">
              <w:rPr>
                <w:color w:val="000000"/>
                <w:sz w:val="28"/>
                <w:szCs w:val="28"/>
              </w:rPr>
              <w:t>Authorizations</w:t>
            </w:r>
          </w:p>
          <w:p w:rsidR="004568CC" w:rsidRDefault="004568CC" w:rsidP="0003737C">
            <w:pPr>
              <w:ind w:left="113" w:right="113"/>
              <w:jc w:val="center"/>
            </w:pPr>
          </w:p>
        </w:tc>
        <w:tc>
          <w:tcPr>
            <w:tcW w:w="10494" w:type="dxa"/>
            <w:shd w:val="clear" w:color="auto" w:fill="D9D9D9" w:themeFill="background1" w:themeFillShade="D9"/>
          </w:tcPr>
          <w:p w:rsidR="004568CC" w:rsidRDefault="004568CC" w:rsidP="0003737C">
            <w:pPr>
              <w:jc w:val="center"/>
              <w:rPr>
                <w:b/>
              </w:rPr>
            </w:pPr>
            <w:r w:rsidRPr="00507801">
              <w:rPr>
                <w:b/>
              </w:rPr>
              <w:t>Parent</w:t>
            </w:r>
            <w:r>
              <w:rPr>
                <w:b/>
              </w:rPr>
              <w:t>/Guardian/Student (if appropriate</w:t>
            </w:r>
            <w:r w:rsidRPr="00507801">
              <w:rPr>
                <w:b/>
              </w:rPr>
              <w:t xml:space="preserve">) Authorization </w:t>
            </w:r>
          </w:p>
          <w:p w:rsidR="004568CC" w:rsidRPr="00507801" w:rsidRDefault="004568CC" w:rsidP="0003737C">
            <w:pPr>
              <w:jc w:val="center"/>
              <w:rPr>
                <w:b/>
              </w:rPr>
            </w:pPr>
            <w:r w:rsidRPr="00507801">
              <w:rPr>
                <w:b/>
              </w:rPr>
              <w:t>Re: Consent to Release Information of the Health and/or Emergency Care Plan</w:t>
            </w:r>
          </w:p>
        </w:tc>
      </w:tr>
      <w:tr w:rsidR="004568CC" w:rsidTr="00F21524">
        <w:trPr>
          <w:cantSplit/>
          <w:trHeight w:val="4192"/>
        </w:trPr>
        <w:tc>
          <w:tcPr>
            <w:tcW w:w="705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4568CC" w:rsidRDefault="004568CC" w:rsidP="0003737C">
            <w:pPr>
              <w:ind w:left="113" w:right="113"/>
              <w:jc w:val="center"/>
            </w:pPr>
          </w:p>
        </w:tc>
        <w:tc>
          <w:tcPr>
            <w:tcW w:w="10494" w:type="dxa"/>
            <w:tcBorders>
              <w:top w:val="nil"/>
            </w:tcBorders>
          </w:tcPr>
          <w:p w:rsidR="004568CC" w:rsidRDefault="004568CC" w:rsidP="0003737C">
            <w:r>
              <w:t>I authorize and hereby consent for school staff to use and/or share information found on this form for purposes related to the education, health, and safety of my child. This may include but is not limited to:</w:t>
            </w:r>
          </w:p>
          <w:p w:rsidR="004568CC" w:rsidRDefault="004568CC" w:rsidP="0003737C"/>
          <w:p w:rsidR="004568CC" w:rsidRDefault="004568CC" w:rsidP="0003737C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Display of my child's photograph in hard copy or electronic format so that staff, volunteers, and school visitors will be aware of his/her medical condition.</w:t>
            </w:r>
          </w:p>
          <w:p w:rsidR="004568CC" w:rsidRDefault="004568CC" w:rsidP="0003737C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Place a copy of this plan in appropriate locations in the school including storing an electronic copy in my child’s confidential record.</w:t>
            </w:r>
          </w:p>
          <w:p w:rsidR="004568CC" w:rsidRDefault="004568CC" w:rsidP="0003737C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Communication with school bus operators, or other school designated person(s) providing transportation.</w:t>
            </w:r>
          </w:p>
          <w:p w:rsidR="004568CC" w:rsidRDefault="004568CC" w:rsidP="0003737C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Any other circumstances that may be necessary to protect the health and safety of my child.</w:t>
            </w:r>
          </w:p>
          <w:p w:rsidR="004568CC" w:rsidRPr="00856FD4" w:rsidRDefault="004568CC" w:rsidP="00000E9D">
            <w:pPr>
              <w:rPr>
                <w:sz w:val="20"/>
                <w:szCs w:val="20"/>
              </w:rPr>
            </w:pPr>
          </w:p>
          <w:p w:rsidR="004568CC" w:rsidRPr="00AD1C17" w:rsidRDefault="004568CC" w:rsidP="00206074">
            <w:r w:rsidRPr="00AD1C17">
              <w:t xml:space="preserve">    ___________________                                              ___________________________________________________</w:t>
            </w:r>
          </w:p>
          <w:p w:rsidR="004568CC" w:rsidRPr="00AD1C17" w:rsidRDefault="004568CC" w:rsidP="00206074">
            <w:r w:rsidRPr="00AD1C17">
              <w:rPr>
                <w:i/>
              </w:rPr>
              <w:t xml:space="preserve">Date </w:t>
            </w:r>
            <w:r w:rsidRPr="00AD1C17">
              <w:t xml:space="preserve">                                                                                </w:t>
            </w:r>
            <w:r w:rsidRPr="00AD1C17">
              <w:rPr>
                <w:i/>
              </w:rPr>
              <w:t>Parent/Guardian Signature</w:t>
            </w:r>
            <w:r w:rsidRPr="00AD1C17">
              <w:t xml:space="preserve">                                           </w:t>
            </w:r>
          </w:p>
          <w:p w:rsidR="004568CC" w:rsidRPr="00F7660B" w:rsidRDefault="004568CC" w:rsidP="00206074">
            <w:pPr>
              <w:rPr>
                <w:i/>
              </w:rPr>
            </w:pPr>
            <w:r w:rsidRPr="00AD1C17">
              <w:t xml:space="preserve">                                                                                        </w:t>
            </w:r>
          </w:p>
          <w:p w:rsidR="004568CC" w:rsidRPr="00AD1C17" w:rsidRDefault="004568CC" w:rsidP="00206074">
            <w:r w:rsidRPr="00AD1C17">
              <w:t>___________________                                              ___________________________________________________</w:t>
            </w:r>
          </w:p>
          <w:p w:rsidR="004568CC" w:rsidRDefault="004568CC" w:rsidP="00206074">
            <w:r w:rsidRPr="00AD1C17">
              <w:rPr>
                <w:i/>
              </w:rPr>
              <w:t xml:space="preserve">Date </w:t>
            </w:r>
            <w:r w:rsidRPr="00AD1C17">
              <w:t xml:space="preserve">                                                                                </w:t>
            </w:r>
            <w:r w:rsidRPr="00AD1C17">
              <w:rPr>
                <w:i/>
              </w:rPr>
              <w:t>Student (if appropriate)</w:t>
            </w:r>
            <w:r w:rsidRPr="00AD1C17">
              <w:t xml:space="preserve">      </w:t>
            </w:r>
          </w:p>
          <w:p w:rsidR="004568CC" w:rsidRPr="00DF68A5" w:rsidRDefault="004568CC" w:rsidP="0003737C">
            <w:pPr>
              <w:rPr>
                <w:i/>
              </w:rPr>
            </w:pPr>
            <w:r w:rsidRPr="00AD1C17">
              <w:t xml:space="preserve">                                                                          </w:t>
            </w:r>
          </w:p>
        </w:tc>
      </w:tr>
      <w:tr w:rsidR="004568CC" w:rsidTr="0003737C">
        <w:tc>
          <w:tcPr>
            <w:tcW w:w="705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4568CC" w:rsidRDefault="004568CC" w:rsidP="0003737C">
            <w:pPr>
              <w:ind w:left="113" w:right="113"/>
              <w:jc w:val="center"/>
            </w:pPr>
          </w:p>
        </w:tc>
        <w:tc>
          <w:tcPr>
            <w:tcW w:w="10494" w:type="dxa"/>
            <w:shd w:val="clear" w:color="auto" w:fill="D9D9D9" w:themeFill="background1" w:themeFillShade="D9"/>
          </w:tcPr>
          <w:p w:rsidR="004568CC" w:rsidRPr="00C53CB1" w:rsidRDefault="004568CC" w:rsidP="003A75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Parent/Guardian/Student</w:t>
            </w:r>
            <w:r w:rsidRPr="0050780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(if appropriate) </w:t>
            </w:r>
            <w:r w:rsidRPr="00507801">
              <w:rPr>
                <w:b/>
                <w:bCs/>
                <w:color w:val="000000"/>
              </w:rPr>
              <w:t xml:space="preserve">Authorization </w:t>
            </w:r>
            <w:r w:rsidRPr="00507801">
              <w:rPr>
                <w:b/>
                <w:bCs/>
                <w:color w:val="000000"/>
              </w:rPr>
              <w:br/>
              <w:t>Re: Con</w:t>
            </w:r>
            <w:r>
              <w:rPr>
                <w:b/>
                <w:bCs/>
                <w:color w:val="000000"/>
              </w:rPr>
              <w:t xml:space="preserve">sent for Implementation of the </w:t>
            </w:r>
            <w:r w:rsidRPr="00507801">
              <w:rPr>
                <w:b/>
                <w:bCs/>
                <w:color w:val="000000"/>
              </w:rPr>
              <w:t>Health and/or Emergency Care Plan</w:t>
            </w:r>
          </w:p>
        </w:tc>
      </w:tr>
      <w:tr w:rsidR="004568CC" w:rsidTr="0003737C">
        <w:trPr>
          <w:trHeight w:val="52"/>
        </w:trPr>
        <w:tc>
          <w:tcPr>
            <w:tcW w:w="705" w:type="dxa"/>
            <w:vMerge/>
            <w:shd w:val="clear" w:color="auto" w:fill="BFBFBF" w:themeFill="background1" w:themeFillShade="BF"/>
          </w:tcPr>
          <w:p w:rsidR="004568CC" w:rsidRDefault="004568CC" w:rsidP="0003737C"/>
        </w:tc>
        <w:tc>
          <w:tcPr>
            <w:tcW w:w="10494" w:type="dxa"/>
          </w:tcPr>
          <w:p w:rsidR="004568CC" w:rsidRDefault="004568CC" w:rsidP="00206074">
            <w:pPr>
              <w:rPr>
                <w:color w:val="000000"/>
              </w:rPr>
            </w:pPr>
            <w:r>
              <w:rPr>
                <w:color w:val="000000"/>
              </w:rPr>
              <w:t>I have provided the information above and agree with the identified health care needs, interventions and/or the emergency responses outlined in this plan.  I am aware that school staff are not medical professionals and will perform all aspects of the plan to the best of their ability and in good faith.</w:t>
            </w:r>
          </w:p>
          <w:p w:rsidR="004568CC" w:rsidRPr="00AD1C17" w:rsidRDefault="004568CC" w:rsidP="00206074">
            <w:pPr>
              <w:rPr>
                <w:color w:val="000000"/>
              </w:rPr>
            </w:pPr>
            <w:r>
              <w:rPr>
                <w:color w:val="000000"/>
              </w:rPr>
              <w:br/>
              <w:t xml:space="preserve"> </w:t>
            </w:r>
            <w:r w:rsidRPr="00856FD4">
              <w:rPr>
                <w:color w:val="000000"/>
                <w:sz w:val="20"/>
                <w:szCs w:val="20"/>
              </w:rPr>
              <w:t xml:space="preserve"> </w:t>
            </w:r>
            <w:r w:rsidRPr="00AD1C17">
              <w:rPr>
                <w:color w:val="000000"/>
              </w:rPr>
              <w:t>___________________                                              ___________________________________________________</w:t>
            </w:r>
          </w:p>
          <w:p w:rsidR="004568CC" w:rsidRPr="00AD1C17" w:rsidRDefault="004568CC" w:rsidP="00206074">
            <w:pPr>
              <w:rPr>
                <w:color w:val="000000"/>
              </w:rPr>
            </w:pPr>
            <w:r w:rsidRPr="00AD1C17">
              <w:rPr>
                <w:i/>
                <w:color w:val="000000"/>
              </w:rPr>
              <w:t xml:space="preserve">Date </w:t>
            </w:r>
            <w:r w:rsidRPr="00AD1C17">
              <w:rPr>
                <w:color w:val="000000"/>
              </w:rPr>
              <w:t xml:space="preserve">                                                                                </w:t>
            </w:r>
            <w:r>
              <w:rPr>
                <w:i/>
                <w:color w:val="000000"/>
              </w:rPr>
              <w:t>Parent/Guardian Signature</w:t>
            </w:r>
            <w:r w:rsidRPr="00AD1C17">
              <w:rPr>
                <w:color w:val="000000"/>
              </w:rPr>
              <w:t xml:space="preserve">                                           </w:t>
            </w:r>
          </w:p>
          <w:p w:rsidR="004568CC" w:rsidRPr="00AD1C17" w:rsidRDefault="004568CC" w:rsidP="00206074">
            <w:pPr>
              <w:rPr>
                <w:color w:val="000000"/>
              </w:rPr>
            </w:pPr>
            <w:r w:rsidRPr="00AD1C17">
              <w:rPr>
                <w:color w:val="000000"/>
              </w:rPr>
              <w:t xml:space="preserve">                                                                                        </w:t>
            </w:r>
          </w:p>
          <w:p w:rsidR="004568CC" w:rsidRPr="00AD1C17" w:rsidRDefault="004568CC" w:rsidP="00206074">
            <w:pPr>
              <w:rPr>
                <w:color w:val="000000"/>
              </w:rPr>
            </w:pPr>
            <w:r w:rsidRPr="00AD1C17">
              <w:rPr>
                <w:color w:val="000000"/>
              </w:rPr>
              <w:t>___________________                                              ___________________________________________________</w:t>
            </w:r>
          </w:p>
          <w:p w:rsidR="004568CC" w:rsidRDefault="004568CC" w:rsidP="00206074">
            <w:pPr>
              <w:rPr>
                <w:color w:val="000000"/>
              </w:rPr>
            </w:pPr>
            <w:r w:rsidRPr="00AD1C17">
              <w:rPr>
                <w:i/>
                <w:color w:val="000000"/>
              </w:rPr>
              <w:t xml:space="preserve">Date </w:t>
            </w:r>
            <w:r w:rsidRPr="00AD1C17">
              <w:rPr>
                <w:color w:val="000000"/>
              </w:rPr>
              <w:t xml:space="preserve">                                                                                </w:t>
            </w:r>
            <w:r>
              <w:rPr>
                <w:i/>
                <w:color w:val="000000"/>
              </w:rPr>
              <w:t>Student (if appropriate)</w:t>
            </w:r>
            <w:r w:rsidRPr="00AD1C17">
              <w:rPr>
                <w:color w:val="000000"/>
              </w:rPr>
              <w:t xml:space="preserve">            </w:t>
            </w:r>
          </w:p>
          <w:p w:rsidR="004568CC" w:rsidRPr="00206074" w:rsidRDefault="004568CC" w:rsidP="0003737C">
            <w:pPr>
              <w:rPr>
                <w:color w:val="000000"/>
                <w:sz w:val="20"/>
                <w:szCs w:val="20"/>
              </w:rPr>
            </w:pPr>
            <w:r w:rsidRPr="00AD1C17">
              <w:rPr>
                <w:color w:val="000000"/>
              </w:rPr>
              <w:t xml:space="preserve">                                                                         </w:t>
            </w:r>
            <w:r>
              <w:rPr>
                <w:color w:val="000000"/>
              </w:rPr>
              <w:t xml:space="preserve">                               </w:t>
            </w:r>
          </w:p>
        </w:tc>
      </w:tr>
      <w:tr w:rsidR="004568CC" w:rsidTr="0003737C">
        <w:tc>
          <w:tcPr>
            <w:tcW w:w="705" w:type="dxa"/>
            <w:vMerge/>
            <w:shd w:val="clear" w:color="auto" w:fill="BFBFBF" w:themeFill="background1" w:themeFillShade="BF"/>
          </w:tcPr>
          <w:p w:rsidR="004568CC" w:rsidRDefault="004568CC" w:rsidP="0003737C"/>
        </w:tc>
        <w:tc>
          <w:tcPr>
            <w:tcW w:w="10494" w:type="dxa"/>
            <w:shd w:val="clear" w:color="auto" w:fill="F2F2F2" w:themeFill="background1" w:themeFillShade="F2"/>
          </w:tcPr>
          <w:p w:rsidR="004568CC" w:rsidRPr="00DF68A5" w:rsidRDefault="004568CC" w:rsidP="0003737C">
            <w:pPr>
              <w:rPr>
                <w:i/>
                <w:sz w:val="20"/>
                <w:szCs w:val="20"/>
              </w:rPr>
            </w:pPr>
            <w:r w:rsidRPr="00DF68A5">
              <w:rPr>
                <w:i/>
                <w:sz w:val="20"/>
                <w:szCs w:val="20"/>
              </w:rPr>
              <w:t>Note: It is the parent(s)’/guardian(s)’ responsibility to notify the principal if there is a need to change the Health and/or Emergency Care Plan throughout the school year. This authorization may be cancelled upon receipt of written notification to the principal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4568CC" w:rsidTr="0003737C">
        <w:tc>
          <w:tcPr>
            <w:tcW w:w="705" w:type="dxa"/>
            <w:vMerge/>
            <w:shd w:val="clear" w:color="auto" w:fill="BFBFBF" w:themeFill="background1" w:themeFillShade="BF"/>
          </w:tcPr>
          <w:p w:rsidR="004568CC" w:rsidRDefault="004568CC" w:rsidP="0003737C"/>
        </w:tc>
        <w:tc>
          <w:tcPr>
            <w:tcW w:w="10494" w:type="dxa"/>
          </w:tcPr>
          <w:p w:rsidR="004568CC" w:rsidRPr="00507801" w:rsidRDefault="004568CC" w:rsidP="0003737C">
            <w:pPr>
              <w:rPr>
                <w:b/>
                <w:u w:val="single"/>
              </w:rPr>
            </w:pPr>
            <w:r w:rsidRPr="00507801">
              <w:rPr>
                <w:b/>
                <w:u w:val="single"/>
              </w:rPr>
              <w:t>Authorizations</w:t>
            </w:r>
          </w:p>
          <w:p w:rsidR="004568CC" w:rsidRDefault="004568CC" w:rsidP="0003737C"/>
          <w:p w:rsidR="004568CC" w:rsidRPr="00C53CB1" w:rsidRDefault="004568CC" w:rsidP="0003737C">
            <w:r w:rsidRPr="00C53CB1">
              <w:t>______</w:t>
            </w:r>
            <w:r>
              <w:t>_____________                                              ___________________________________________________</w:t>
            </w:r>
          </w:p>
          <w:p w:rsidR="004568CC" w:rsidRPr="00C53CB1" w:rsidRDefault="004568CC" w:rsidP="0003737C">
            <w:r w:rsidRPr="00AD1C17">
              <w:rPr>
                <w:i/>
              </w:rPr>
              <w:t xml:space="preserve">Date </w:t>
            </w:r>
            <w:r>
              <w:t xml:space="preserve">                                                                                </w:t>
            </w:r>
            <w:r w:rsidRPr="00AD1C17">
              <w:rPr>
                <w:i/>
              </w:rPr>
              <w:t>Regulated Health Care Professional Signature and Designation</w:t>
            </w:r>
            <w:r w:rsidRPr="00C53CB1">
              <w:t xml:space="preserve">               </w:t>
            </w:r>
            <w:r>
              <w:t xml:space="preserve">                            </w:t>
            </w:r>
          </w:p>
          <w:p w:rsidR="004568CC" w:rsidRDefault="004568CC" w:rsidP="0003737C">
            <w:r>
              <w:t xml:space="preserve">                                                                                        ___________________________________________________</w:t>
            </w:r>
          </w:p>
          <w:p w:rsidR="004568CC" w:rsidRPr="00AD1C17" w:rsidRDefault="004568CC" w:rsidP="0003737C">
            <w:pPr>
              <w:rPr>
                <w:i/>
              </w:rPr>
            </w:pPr>
            <w:r>
              <w:t xml:space="preserve">                                                                                          </w:t>
            </w:r>
            <w:r w:rsidRPr="00AD1C17">
              <w:rPr>
                <w:i/>
              </w:rPr>
              <w:t>Print Name</w:t>
            </w:r>
          </w:p>
          <w:p w:rsidR="004568CC" w:rsidRDefault="004568CC" w:rsidP="0003737C"/>
          <w:p w:rsidR="004568CC" w:rsidRPr="00AD1C17" w:rsidRDefault="004568CC" w:rsidP="0003737C">
            <w:r w:rsidRPr="00AD1C17">
              <w:t>___________________                                              ___________________________________________________</w:t>
            </w:r>
          </w:p>
          <w:p w:rsidR="004568CC" w:rsidRPr="00AD1C17" w:rsidRDefault="004568CC" w:rsidP="0003737C">
            <w:r w:rsidRPr="00AD1C17">
              <w:rPr>
                <w:i/>
              </w:rPr>
              <w:t xml:space="preserve">Date </w:t>
            </w:r>
            <w:r w:rsidRPr="00AD1C17">
              <w:t xml:space="preserve">                                                                                </w:t>
            </w:r>
            <w:r>
              <w:rPr>
                <w:i/>
              </w:rPr>
              <w:t>Principal</w:t>
            </w:r>
            <w:r w:rsidRPr="00AD1C17">
              <w:t xml:space="preserve">                                          </w:t>
            </w:r>
          </w:p>
          <w:p w:rsidR="004568CC" w:rsidRPr="00AD1C17" w:rsidRDefault="004568CC" w:rsidP="0003737C">
            <w:r w:rsidRPr="00AD1C17">
              <w:t xml:space="preserve">                                                                                        ___________________________________________________</w:t>
            </w:r>
          </w:p>
          <w:p w:rsidR="004568CC" w:rsidRPr="00DF68A5" w:rsidRDefault="004568CC" w:rsidP="0003737C">
            <w:pPr>
              <w:rPr>
                <w:i/>
              </w:rPr>
            </w:pPr>
            <w:r w:rsidRPr="00AD1C17">
              <w:t xml:space="preserve">                                                                                          </w:t>
            </w:r>
            <w:r w:rsidRPr="00AD1C17">
              <w:rPr>
                <w:i/>
              </w:rPr>
              <w:t>Print Name</w:t>
            </w:r>
          </w:p>
          <w:p w:rsidR="004568CC" w:rsidRPr="00DF68A5" w:rsidRDefault="004568CC" w:rsidP="004C13A5">
            <w:pPr>
              <w:rPr>
                <w:b/>
              </w:rPr>
            </w:pPr>
            <w:r>
              <w:rPr>
                <w:b/>
              </w:rPr>
              <w:t>P</w:t>
            </w:r>
            <w:r w:rsidRPr="00507801">
              <w:rPr>
                <w:b/>
              </w:rPr>
              <w:t xml:space="preserve">lan is effective on: (insert date) </w:t>
            </w:r>
            <w:r>
              <w:rPr>
                <w:b/>
              </w:rPr>
              <w:t>____________________________________</w:t>
            </w:r>
          </w:p>
        </w:tc>
      </w:tr>
      <w:tr w:rsidR="0003737C" w:rsidTr="0003737C">
        <w:tc>
          <w:tcPr>
            <w:tcW w:w="705" w:type="dxa"/>
            <w:shd w:val="clear" w:color="auto" w:fill="BFBFBF" w:themeFill="background1" w:themeFillShade="BF"/>
          </w:tcPr>
          <w:p w:rsidR="0003737C" w:rsidRDefault="0003737C" w:rsidP="0003737C"/>
        </w:tc>
        <w:tc>
          <w:tcPr>
            <w:tcW w:w="10494" w:type="dxa"/>
            <w:shd w:val="clear" w:color="auto" w:fill="F2F2F2" w:themeFill="background1" w:themeFillShade="F2"/>
          </w:tcPr>
          <w:p w:rsidR="0003737C" w:rsidRPr="00F7660B" w:rsidRDefault="0003737C" w:rsidP="0003737C">
            <w:pPr>
              <w:rPr>
                <w:b/>
                <w:i/>
              </w:rPr>
            </w:pPr>
            <w:r w:rsidRPr="00F7660B">
              <w:rPr>
                <w:b/>
                <w:i/>
              </w:rPr>
              <w:t>NOTE: Plans need to be reviewed, updated, and signed annually.</w:t>
            </w:r>
          </w:p>
        </w:tc>
      </w:tr>
    </w:tbl>
    <w:p w:rsidR="00516462" w:rsidRDefault="00516462" w:rsidP="008659AA"/>
    <w:sectPr w:rsidR="00516462" w:rsidSect="00443667">
      <w:headerReference w:type="default" r:id="rId9"/>
      <w:footerReference w:type="default" r:id="rId10"/>
      <w:pgSz w:w="12240" w:h="15840"/>
      <w:pgMar w:top="964" w:right="397" w:bottom="96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0F6" w:rsidRDefault="00DB30F6" w:rsidP="003B609E">
      <w:pPr>
        <w:spacing w:after="0" w:line="240" w:lineRule="auto"/>
      </w:pPr>
      <w:r>
        <w:separator/>
      </w:r>
    </w:p>
  </w:endnote>
  <w:endnote w:type="continuationSeparator" w:id="0">
    <w:p w:rsidR="00DB30F6" w:rsidRDefault="00DB30F6" w:rsidP="003B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1576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3C19" w:rsidRDefault="00993C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4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3C19" w:rsidRDefault="00993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0F6" w:rsidRDefault="00DB30F6" w:rsidP="003B609E">
      <w:pPr>
        <w:spacing w:after="0" w:line="240" w:lineRule="auto"/>
      </w:pPr>
      <w:r>
        <w:separator/>
      </w:r>
    </w:p>
  </w:footnote>
  <w:footnote w:type="continuationSeparator" w:id="0">
    <w:p w:rsidR="00DB30F6" w:rsidRDefault="00DB30F6" w:rsidP="003B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6C8" w:rsidRDefault="009A66C8" w:rsidP="009A66C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5680" behindDoc="0" locked="0" layoutInCell="1" allowOverlap="1" wp14:anchorId="4C9CB31A" wp14:editId="328FBA39">
          <wp:simplePos x="0" y="0"/>
          <wp:positionH relativeFrom="margin">
            <wp:posOffset>4175369</wp:posOffset>
          </wp:positionH>
          <wp:positionV relativeFrom="page">
            <wp:posOffset>502773</wp:posOffset>
          </wp:positionV>
          <wp:extent cx="525818" cy="288000"/>
          <wp:effectExtent l="0" t="0" r="7620" b="0"/>
          <wp:wrapSquare wrapText="bothSides"/>
          <wp:docPr id="16" name="Picture 16" descr="Description: 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818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52608" behindDoc="0" locked="0" layoutInCell="1" allowOverlap="0" wp14:anchorId="77AF9291" wp14:editId="2596B66B">
          <wp:simplePos x="0" y="0"/>
          <wp:positionH relativeFrom="margin">
            <wp:posOffset>3194050</wp:posOffset>
          </wp:positionH>
          <wp:positionV relativeFrom="page">
            <wp:posOffset>535744</wp:posOffset>
          </wp:positionV>
          <wp:extent cx="881590" cy="244426"/>
          <wp:effectExtent l="0" t="0" r="0" b="3810"/>
          <wp:wrapNone/>
          <wp:docPr id="3" name="Picture 3" descr="Tri-County Banner New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i-County Banner New Color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590" cy="244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65920" behindDoc="0" locked="0" layoutInCell="1" allowOverlap="1" wp14:anchorId="21E0F686" wp14:editId="4E5E2960">
          <wp:simplePos x="0" y="0"/>
          <wp:positionH relativeFrom="column">
            <wp:posOffset>4775786</wp:posOffset>
          </wp:positionH>
          <wp:positionV relativeFrom="paragraph">
            <wp:posOffset>45720</wp:posOffset>
          </wp:positionV>
          <wp:extent cx="829994" cy="344091"/>
          <wp:effectExtent l="0" t="0" r="0" b="0"/>
          <wp:wrapNone/>
          <wp:docPr id="2" name="Picture 2" descr="http://srsb.ca/sites/default/files/user66/SRSB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rsb.ca/sites/default/files/user66/SRSB-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94" cy="344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335A5">
      <w:rPr>
        <w:noProof/>
        <w:lang w:eastAsia="en-CA"/>
      </w:rPr>
      <w:drawing>
        <wp:anchor distT="0" distB="0" distL="114300" distR="114300" simplePos="0" relativeHeight="251659776" behindDoc="0" locked="0" layoutInCell="1" allowOverlap="1" wp14:anchorId="0D6638A5" wp14:editId="2597D395">
          <wp:simplePos x="0" y="0"/>
          <wp:positionH relativeFrom="column">
            <wp:posOffset>6434943</wp:posOffset>
          </wp:positionH>
          <wp:positionV relativeFrom="paragraph">
            <wp:posOffset>25888</wp:posOffset>
          </wp:positionV>
          <wp:extent cx="808963" cy="288000"/>
          <wp:effectExtent l="0" t="0" r="0" b="0"/>
          <wp:wrapNone/>
          <wp:docPr id="1" name="Picture 1" descr="C:\Users\lharris\AppData\Local\Temp\XPgrpwise\IMAGE_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5" descr="C:\Users\lharris\AppData\Local\Temp\XPgrpwise\IMAGE_2.jpe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63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62848" behindDoc="0" locked="0" layoutInCell="1" allowOverlap="1" wp14:anchorId="17EA2D7D" wp14:editId="0DDFCF4F">
          <wp:simplePos x="0" y="0"/>
          <wp:positionH relativeFrom="column">
            <wp:posOffset>5742989</wp:posOffset>
          </wp:positionH>
          <wp:positionV relativeFrom="paragraph">
            <wp:posOffset>39809</wp:posOffset>
          </wp:positionV>
          <wp:extent cx="504400" cy="288000"/>
          <wp:effectExtent l="0" t="0" r="0" b="0"/>
          <wp:wrapNone/>
          <wp:docPr id="12" name="Picture 12" descr="C:\Users\knoiles\Desktop\iw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Users\knoiles\Desktop\iwk-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4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inline distT="0" distB="0" distL="0" distR="0" wp14:anchorId="5E20B455" wp14:editId="27B30848">
          <wp:extent cx="966587" cy="280280"/>
          <wp:effectExtent l="0" t="0" r="0" b="5715"/>
          <wp:docPr id="5" name="Picture 5" descr="http://www.avrsb.ca/sites/all/themes/avrsb/images/object554687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vrsb.ca/sites/all/themes/avrsb/images/object554687824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245" cy="28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CA"/>
      </w:rPr>
      <w:t xml:space="preserve"> </w:t>
    </w:r>
    <w:r>
      <w:rPr>
        <w:rFonts w:ascii="Arial" w:hAnsi="Arial" w:cs="Arial"/>
        <w:b/>
        <w:bCs/>
        <w:noProof/>
        <w:sz w:val="100"/>
        <w:szCs w:val="100"/>
        <w:lang w:eastAsia="en-CA"/>
      </w:rPr>
      <w:drawing>
        <wp:inline distT="0" distB="0" distL="0" distR="0" wp14:anchorId="1A517F1C" wp14:editId="43861D8D">
          <wp:extent cx="1040130" cy="298562"/>
          <wp:effectExtent l="0" t="0" r="7620" b="6350"/>
          <wp:docPr id="17" name="Picture 17" descr="printable version of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ntable version of logo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653" cy="308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CA"/>
      </w:rPr>
      <w:t xml:space="preserve">     </w:t>
    </w:r>
    <w:r>
      <w:rPr>
        <w:noProof/>
        <w:lang w:eastAsia="en-CA"/>
      </w:rPr>
      <w:drawing>
        <wp:inline distT="0" distB="0" distL="0" distR="0" wp14:anchorId="0B2895E6" wp14:editId="2F0B4CB5">
          <wp:extent cx="450000" cy="349200"/>
          <wp:effectExtent l="0" t="0" r="7620" b="0"/>
          <wp:docPr id="18" name="Picture 18" descr="C:\Users\knoiles\Desktop\hrsb-logo-2x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C:\Users\knoiles\Desktop\hrsb-logo-2x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00" cy="34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CA"/>
      </w:rPr>
      <w:t xml:space="preserve">    </w:t>
    </w:r>
    <w:r>
      <w:rPr>
        <w:noProof/>
        <w:lang w:eastAsia="en-CA"/>
      </w:rPr>
      <w:drawing>
        <wp:inline distT="0" distB="0" distL="0" distR="0" wp14:anchorId="5F8A7F6A" wp14:editId="5F46E02B">
          <wp:extent cx="284139" cy="324000"/>
          <wp:effectExtent l="0" t="0" r="1905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139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CA"/>
      </w:rPr>
      <w:t xml:space="preserve">                          </w:t>
    </w:r>
  </w:p>
  <w:p w:rsidR="00B05EED" w:rsidRPr="009A66C8" w:rsidRDefault="00B05EED" w:rsidP="009A66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5DCA"/>
    <w:multiLevelType w:val="hybridMultilevel"/>
    <w:tmpl w:val="989C17E6"/>
    <w:lvl w:ilvl="0" w:tplc="9E548B2A">
      <w:start w:val="1"/>
      <w:numFmt w:val="lowerLetter"/>
      <w:lvlText w:val="%1."/>
      <w:lvlJc w:val="left"/>
      <w:pPr>
        <w:ind w:left="610" w:hanging="360"/>
      </w:pPr>
      <w:rPr>
        <w:rFonts w:asciiTheme="minorHAnsi" w:eastAsiaTheme="minorHAnsi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341F"/>
    <w:multiLevelType w:val="hybridMultilevel"/>
    <w:tmpl w:val="7032CD9A"/>
    <w:lvl w:ilvl="0" w:tplc="10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">
    <w:nsid w:val="08C34932"/>
    <w:multiLevelType w:val="hybridMultilevel"/>
    <w:tmpl w:val="7AE423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F4CA6"/>
    <w:multiLevelType w:val="hybridMultilevel"/>
    <w:tmpl w:val="6518A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441EA"/>
    <w:multiLevelType w:val="hybridMultilevel"/>
    <w:tmpl w:val="309E68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54C38"/>
    <w:multiLevelType w:val="hybridMultilevel"/>
    <w:tmpl w:val="1BD88CD8"/>
    <w:lvl w:ilvl="0" w:tplc="CD06DE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977AB"/>
    <w:multiLevelType w:val="hybridMultilevel"/>
    <w:tmpl w:val="44C8FDC8"/>
    <w:lvl w:ilvl="0" w:tplc="98A0A5C8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44013"/>
    <w:multiLevelType w:val="hybridMultilevel"/>
    <w:tmpl w:val="A2A6438C"/>
    <w:lvl w:ilvl="0" w:tplc="9E548B2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D5F06"/>
    <w:multiLevelType w:val="hybridMultilevel"/>
    <w:tmpl w:val="53624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A4490"/>
    <w:multiLevelType w:val="hybridMultilevel"/>
    <w:tmpl w:val="275EC2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C15E9"/>
    <w:multiLevelType w:val="hybridMultilevel"/>
    <w:tmpl w:val="898EB1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311D6"/>
    <w:multiLevelType w:val="hybridMultilevel"/>
    <w:tmpl w:val="543E66D0"/>
    <w:lvl w:ilvl="0" w:tplc="98A0A5C8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0" w:hanging="360"/>
      </w:pPr>
    </w:lvl>
    <w:lvl w:ilvl="2" w:tplc="1009001B" w:tentative="1">
      <w:start w:val="1"/>
      <w:numFmt w:val="lowerRoman"/>
      <w:lvlText w:val="%3."/>
      <w:lvlJc w:val="right"/>
      <w:pPr>
        <w:ind w:left="2050" w:hanging="180"/>
      </w:pPr>
    </w:lvl>
    <w:lvl w:ilvl="3" w:tplc="1009000F" w:tentative="1">
      <w:start w:val="1"/>
      <w:numFmt w:val="decimal"/>
      <w:lvlText w:val="%4."/>
      <w:lvlJc w:val="left"/>
      <w:pPr>
        <w:ind w:left="2770" w:hanging="360"/>
      </w:pPr>
    </w:lvl>
    <w:lvl w:ilvl="4" w:tplc="10090019" w:tentative="1">
      <w:start w:val="1"/>
      <w:numFmt w:val="lowerLetter"/>
      <w:lvlText w:val="%5."/>
      <w:lvlJc w:val="left"/>
      <w:pPr>
        <w:ind w:left="3490" w:hanging="360"/>
      </w:pPr>
    </w:lvl>
    <w:lvl w:ilvl="5" w:tplc="1009001B" w:tentative="1">
      <w:start w:val="1"/>
      <w:numFmt w:val="lowerRoman"/>
      <w:lvlText w:val="%6."/>
      <w:lvlJc w:val="right"/>
      <w:pPr>
        <w:ind w:left="4210" w:hanging="180"/>
      </w:pPr>
    </w:lvl>
    <w:lvl w:ilvl="6" w:tplc="1009000F" w:tentative="1">
      <w:start w:val="1"/>
      <w:numFmt w:val="decimal"/>
      <w:lvlText w:val="%7."/>
      <w:lvlJc w:val="left"/>
      <w:pPr>
        <w:ind w:left="4930" w:hanging="360"/>
      </w:pPr>
    </w:lvl>
    <w:lvl w:ilvl="7" w:tplc="10090019" w:tentative="1">
      <w:start w:val="1"/>
      <w:numFmt w:val="lowerLetter"/>
      <w:lvlText w:val="%8."/>
      <w:lvlJc w:val="left"/>
      <w:pPr>
        <w:ind w:left="5650" w:hanging="360"/>
      </w:pPr>
    </w:lvl>
    <w:lvl w:ilvl="8" w:tplc="10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2">
    <w:nsid w:val="59CD67E3"/>
    <w:multiLevelType w:val="hybridMultilevel"/>
    <w:tmpl w:val="E5F201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80533"/>
    <w:multiLevelType w:val="hybridMultilevel"/>
    <w:tmpl w:val="4966247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F6696"/>
    <w:multiLevelType w:val="hybridMultilevel"/>
    <w:tmpl w:val="8D462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41FA0"/>
    <w:multiLevelType w:val="hybridMultilevel"/>
    <w:tmpl w:val="E64A46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0232D"/>
    <w:multiLevelType w:val="hybridMultilevel"/>
    <w:tmpl w:val="4CAA7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1"/>
  </w:num>
  <w:num w:numId="5">
    <w:abstractNumId w:val="6"/>
  </w:num>
  <w:num w:numId="6">
    <w:abstractNumId w:val="0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  <w:num w:numId="12">
    <w:abstractNumId w:val="4"/>
  </w:num>
  <w:num w:numId="13">
    <w:abstractNumId w:val="16"/>
  </w:num>
  <w:num w:numId="14">
    <w:abstractNumId w:val="14"/>
  </w:num>
  <w:num w:numId="15">
    <w:abstractNumId w:val="2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ZC2VLJdAiRZ2n9C3dWYTPwxj/adb2yBFmcN4zwn4bdKZttWnq0z3aMj981PTWLnr3s/s2E2yqg9/U7mAJG9Mtg==" w:salt="OEfkoHL9lEsdCkda3QnoW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FE"/>
    <w:rsid w:val="00000E9D"/>
    <w:rsid w:val="0000671B"/>
    <w:rsid w:val="00011013"/>
    <w:rsid w:val="00026397"/>
    <w:rsid w:val="00031FB5"/>
    <w:rsid w:val="0003737C"/>
    <w:rsid w:val="000424FD"/>
    <w:rsid w:val="0004406E"/>
    <w:rsid w:val="000448D7"/>
    <w:rsid w:val="00053709"/>
    <w:rsid w:val="00065972"/>
    <w:rsid w:val="00066EEC"/>
    <w:rsid w:val="000735AF"/>
    <w:rsid w:val="00077673"/>
    <w:rsid w:val="000B3664"/>
    <w:rsid w:val="000B3A4B"/>
    <w:rsid w:val="000B7383"/>
    <w:rsid w:val="000C41F0"/>
    <w:rsid w:val="000D604E"/>
    <w:rsid w:val="000E3D36"/>
    <w:rsid w:val="000E55B2"/>
    <w:rsid w:val="000F451C"/>
    <w:rsid w:val="00110A14"/>
    <w:rsid w:val="001403ED"/>
    <w:rsid w:val="00185304"/>
    <w:rsid w:val="00196DD9"/>
    <w:rsid w:val="001979DC"/>
    <w:rsid w:val="001A12A9"/>
    <w:rsid w:val="001A75E8"/>
    <w:rsid w:val="001D0718"/>
    <w:rsid w:val="001D1A63"/>
    <w:rsid w:val="002031A8"/>
    <w:rsid w:val="00206074"/>
    <w:rsid w:val="002317AE"/>
    <w:rsid w:val="00247F94"/>
    <w:rsid w:val="0025295D"/>
    <w:rsid w:val="00271591"/>
    <w:rsid w:val="00291C12"/>
    <w:rsid w:val="002A6A85"/>
    <w:rsid w:val="002D4C9E"/>
    <w:rsid w:val="002E57C6"/>
    <w:rsid w:val="002F2507"/>
    <w:rsid w:val="00307986"/>
    <w:rsid w:val="00323986"/>
    <w:rsid w:val="00325DDA"/>
    <w:rsid w:val="00327919"/>
    <w:rsid w:val="00336326"/>
    <w:rsid w:val="00340B54"/>
    <w:rsid w:val="00344E61"/>
    <w:rsid w:val="003A75DC"/>
    <w:rsid w:val="003B609E"/>
    <w:rsid w:val="003C6B94"/>
    <w:rsid w:val="003E2FFE"/>
    <w:rsid w:val="003E49B0"/>
    <w:rsid w:val="003F3B40"/>
    <w:rsid w:val="003F5460"/>
    <w:rsid w:val="00401A43"/>
    <w:rsid w:val="0041048D"/>
    <w:rsid w:val="00423E2F"/>
    <w:rsid w:val="00436776"/>
    <w:rsid w:val="0044082F"/>
    <w:rsid w:val="00443667"/>
    <w:rsid w:val="00445E49"/>
    <w:rsid w:val="00450252"/>
    <w:rsid w:val="00452D00"/>
    <w:rsid w:val="00453DE5"/>
    <w:rsid w:val="00454504"/>
    <w:rsid w:val="004568CC"/>
    <w:rsid w:val="004967A3"/>
    <w:rsid w:val="004A7593"/>
    <w:rsid w:val="004C13A5"/>
    <w:rsid w:val="004C5684"/>
    <w:rsid w:val="004D4DED"/>
    <w:rsid w:val="004D77B2"/>
    <w:rsid w:val="004E0BBB"/>
    <w:rsid w:val="004F1173"/>
    <w:rsid w:val="004F23BB"/>
    <w:rsid w:val="00507801"/>
    <w:rsid w:val="00516462"/>
    <w:rsid w:val="005206D2"/>
    <w:rsid w:val="005337F4"/>
    <w:rsid w:val="00552CAE"/>
    <w:rsid w:val="00553147"/>
    <w:rsid w:val="00553921"/>
    <w:rsid w:val="00556A03"/>
    <w:rsid w:val="005A3D10"/>
    <w:rsid w:val="005B18D8"/>
    <w:rsid w:val="005B19E6"/>
    <w:rsid w:val="006064B4"/>
    <w:rsid w:val="00610D6C"/>
    <w:rsid w:val="0061380A"/>
    <w:rsid w:val="0062456E"/>
    <w:rsid w:val="00661483"/>
    <w:rsid w:val="00674E6A"/>
    <w:rsid w:val="006866D5"/>
    <w:rsid w:val="006B1811"/>
    <w:rsid w:val="006E2CE0"/>
    <w:rsid w:val="006F1A99"/>
    <w:rsid w:val="007036EA"/>
    <w:rsid w:val="00732947"/>
    <w:rsid w:val="00754B47"/>
    <w:rsid w:val="0075554D"/>
    <w:rsid w:val="00756583"/>
    <w:rsid w:val="00793B08"/>
    <w:rsid w:val="00795EF0"/>
    <w:rsid w:val="007A00B3"/>
    <w:rsid w:val="007B0E26"/>
    <w:rsid w:val="007B6808"/>
    <w:rsid w:val="007C5CC6"/>
    <w:rsid w:val="007D130B"/>
    <w:rsid w:val="007D6905"/>
    <w:rsid w:val="007D7851"/>
    <w:rsid w:val="00800237"/>
    <w:rsid w:val="00813620"/>
    <w:rsid w:val="0082071F"/>
    <w:rsid w:val="00835FCA"/>
    <w:rsid w:val="00846385"/>
    <w:rsid w:val="00847351"/>
    <w:rsid w:val="0085482E"/>
    <w:rsid w:val="00855572"/>
    <w:rsid w:val="00864BC0"/>
    <w:rsid w:val="008659AA"/>
    <w:rsid w:val="00870E78"/>
    <w:rsid w:val="00872FAD"/>
    <w:rsid w:val="00875F64"/>
    <w:rsid w:val="008B02DA"/>
    <w:rsid w:val="008B488F"/>
    <w:rsid w:val="008B55DD"/>
    <w:rsid w:val="008D46D5"/>
    <w:rsid w:val="008E19D9"/>
    <w:rsid w:val="008F32E8"/>
    <w:rsid w:val="00911455"/>
    <w:rsid w:val="00915EBB"/>
    <w:rsid w:val="00936136"/>
    <w:rsid w:val="00945B76"/>
    <w:rsid w:val="00954852"/>
    <w:rsid w:val="00983634"/>
    <w:rsid w:val="00993C19"/>
    <w:rsid w:val="009A1A7C"/>
    <w:rsid w:val="009A3BE8"/>
    <w:rsid w:val="009A66C8"/>
    <w:rsid w:val="009A7EBB"/>
    <w:rsid w:val="009D006A"/>
    <w:rsid w:val="009D3796"/>
    <w:rsid w:val="009F69C2"/>
    <w:rsid w:val="00A14ED6"/>
    <w:rsid w:val="00A251EB"/>
    <w:rsid w:val="00A441FE"/>
    <w:rsid w:val="00A7026D"/>
    <w:rsid w:val="00A703A0"/>
    <w:rsid w:val="00A75C30"/>
    <w:rsid w:val="00A94C03"/>
    <w:rsid w:val="00A97213"/>
    <w:rsid w:val="00AC0365"/>
    <w:rsid w:val="00AE3743"/>
    <w:rsid w:val="00AE72DF"/>
    <w:rsid w:val="00B05EED"/>
    <w:rsid w:val="00B17B59"/>
    <w:rsid w:val="00B2574E"/>
    <w:rsid w:val="00B34292"/>
    <w:rsid w:val="00B34F7A"/>
    <w:rsid w:val="00B41488"/>
    <w:rsid w:val="00B5768A"/>
    <w:rsid w:val="00B64E00"/>
    <w:rsid w:val="00B81E59"/>
    <w:rsid w:val="00BA3805"/>
    <w:rsid w:val="00C020AB"/>
    <w:rsid w:val="00C0794A"/>
    <w:rsid w:val="00C15374"/>
    <w:rsid w:val="00C157C0"/>
    <w:rsid w:val="00C50B39"/>
    <w:rsid w:val="00C565E9"/>
    <w:rsid w:val="00C638FA"/>
    <w:rsid w:val="00C63F5B"/>
    <w:rsid w:val="00C862C4"/>
    <w:rsid w:val="00C91B4C"/>
    <w:rsid w:val="00C97524"/>
    <w:rsid w:val="00CB45DC"/>
    <w:rsid w:val="00CC5386"/>
    <w:rsid w:val="00CE281B"/>
    <w:rsid w:val="00CE59C7"/>
    <w:rsid w:val="00D02BB4"/>
    <w:rsid w:val="00D354B6"/>
    <w:rsid w:val="00D371F7"/>
    <w:rsid w:val="00D47387"/>
    <w:rsid w:val="00D55167"/>
    <w:rsid w:val="00D60656"/>
    <w:rsid w:val="00D83904"/>
    <w:rsid w:val="00D9184D"/>
    <w:rsid w:val="00DA2575"/>
    <w:rsid w:val="00DA2599"/>
    <w:rsid w:val="00DB30F6"/>
    <w:rsid w:val="00DC022D"/>
    <w:rsid w:val="00DE5B1C"/>
    <w:rsid w:val="00DE7EBA"/>
    <w:rsid w:val="00DF0324"/>
    <w:rsid w:val="00E057E6"/>
    <w:rsid w:val="00E13518"/>
    <w:rsid w:val="00E23C51"/>
    <w:rsid w:val="00E40849"/>
    <w:rsid w:val="00E52550"/>
    <w:rsid w:val="00E82BC6"/>
    <w:rsid w:val="00E85443"/>
    <w:rsid w:val="00E8547D"/>
    <w:rsid w:val="00E95D23"/>
    <w:rsid w:val="00E96822"/>
    <w:rsid w:val="00EA7F51"/>
    <w:rsid w:val="00EB44F5"/>
    <w:rsid w:val="00ED4F71"/>
    <w:rsid w:val="00F05F4A"/>
    <w:rsid w:val="00F11A2D"/>
    <w:rsid w:val="00F1243A"/>
    <w:rsid w:val="00F15126"/>
    <w:rsid w:val="00F1535E"/>
    <w:rsid w:val="00F51E2B"/>
    <w:rsid w:val="00F53EAC"/>
    <w:rsid w:val="00F545AE"/>
    <w:rsid w:val="00F926DB"/>
    <w:rsid w:val="00F9562B"/>
    <w:rsid w:val="00FA0708"/>
    <w:rsid w:val="00FA7458"/>
    <w:rsid w:val="00FE0595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80EB59-A378-4D76-916F-C440C892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09E"/>
  </w:style>
  <w:style w:type="paragraph" w:styleId="Footer">
    <w:name w:val="footer"/>
    <w:basedOn w:val="Normal"/>
    <w:link w:val="FooterChar"/>
    <w:uiPriority w:val="99"/>
    <w:unhideWhenUsed/>
    <w:rsid w:val="003B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09E"/>
  </w:style>
  <w:style w:type="paragraph" w:customStyle="1" w:styleId="HeaderOdd">
    <w:name w:val="Header Odd"/>
    <w:basedOn w:val="NoSpacing"/>
    <w:qFormat/>
    <w:rsid w:val="003B609E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3B609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E8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250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066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00E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Relationship Id="rId9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71A9118ED443D492410B5EA6B06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8C8F-A759-4771-8308-2F85B8FFB530}"/>
      </w:docPartPr>
      <w:docPartBody>
        <w:p w:rsidR="00286773" w:rsidRDefault="00710099" w:rsidP="00710099">
          <w:pPr>
            <w:pStyle w:val="1E71A9118ED443D492410B5EA6B06051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DB54C223BC0049B6BA775FA84CD6B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6E8BF-9954-492F-85F9-97F4F026A1C0}"/>
      </w:docPartPr>
      <w:docPartBody>
        <w:p w:rsidR="00286773" w:rsidRDefault="00710099" w:rsidP="00710099">
          <w:pPr>
            <w:pStyle w:val="DB54C223BC0049B6BA775FA84CD6B4A8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E1EC5E944E80482690B13EE4C47D9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5D1FF-F9F5-4F2E-AA9B-E9B22BE5C944}"/>
      </w:docPartPr>
      <w:docPartBody>
        <w:p w:rsidR="00286773" w:rsidRDefault="00710099" w:rsidP="00710099">
          <w:pPr>
            <w:pStyle w:val="E1EC5E944E80482690B13EE4C47D9C5D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F53E55C069D94C34A90D887A700F8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4E30B-613E-4470-9D42-F38D7DFA6406}"/>
      </w:docPartPr>
      <w:docPartBody>
        <w:p w:rsidR="00286773" w:rsidRDefault="00710099" w:rsidP="00710099">
          <w:pPr>
            <w:pStyle w:val="F53E55C069D94C34A90D887A700F8843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8DC81CCD9CD0466A966729F6BFBE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65A99-7571-45C9-B1A5-40BD065D06D3}"/>
      </w:docPartPr>
      <w:docPartBody>
        <w:p w:rsidR="00286773" w:rsidRDefault="00710099" w:rsidP="00710099">
          <w:pPr>
            <w:pStyle w:val="8DC81CCD9CD0466A966729F6BFBE3180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F23651BCEF6340A59315644F53955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F4489-1EA4-4759-93EC-1F17DDC06D46}"/>
      </w:docPartPr>
      <w:docPartBody>
        <w:p w:rsidR="00286773" w:rsidRDefault="00710099" w:rsidP="00710099">
          <w:pPr>
            <w:pStyle w:val="F23651BCEF6340A59315644F539554B5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42F2BEE082744F59B6082A448C73B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4833F-26A8-4935-A578-A98EC5AAF89A}"/>
      </w:docPartPr>
      <w:docPartBody>
        <w:p w:rsidR="00286773" w:rsidRDefault="00710099" w:rsidP="00710099">
          <w:pPr>
            <w:pStyle w:val="42F2BEE082744F59B6082A448C73B3D6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31"/>
    <w:rsid w:val="00001EFB"/>
    <w:rsid w:val="00135230"/>
    <w:rsid w:val="00144B70"/>
    <w:rsid w:val="00244A90"/>
    <w:rsid w:val="00286773"/>
    <w:rsid w:val="002E3DA4"/>
    <w:rsid w:val="004A2BD1"/>
    <w:rsid w:val="004F0768"/>
    <w:rsid w:val="006C375C"/>
    <w:rsid w:val="00710099"/>
    <w:rsid w:val="00725003"/>
    <w:rsid w:val="00730171"/>
    <w:rsid w:val="008622AD"/>
    <w:rsid w:val="00862C55"/>
    <w:rsid w:val="009B2B2E"/>
    <w:rsid w:val="009D0925"/>
    <w:rsid w:val="00C32131"/>
    <w:rsid w:val="00C9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0099"/>
    <w:rPr>
      <w:color w:val="808080"/>
    </w:rPr>
  </w:style>
  <w:style w:type="paragraph" w:customStyle="1" w:styleId="8B86A5973E8A473E8FFE8CD48F426A76">
    <w:name w:val="8B86A5973E8A473E8FFE8CD48F426A76"/>
    <w:rsid w:val="00C32131"/>
  </w:style>
  <w:style w:type="paragraph" w:customStyle="1" w:styleId="0EABEFCB65AD464FB2BAEA80E5F80C96">
    <w:name w:val="0EABEFCB65AD464FB2BAEA80E5F80C96"/>
    <w:rsid w:val="00C32131"/>
  </w:style>
  <w:style w:type="paragraph" w:customStyle="1" w:styleId="F177842ECB09468BAEB0219D14EED895">
    <w:name w:val="F177842ECB09468BAEB0219D14EED895"/>
    <w:rsid w:val="00C32131"/>
  </w:style>
  <w:style w:type="paragraph" w:customStyle="1" w:styleId="23813F865237471AACC10BB89D7C53AB">
    <w:name w:val="23813F865237471AACC10BB89D7C53AB"/>
    <w:rsid w:val="00C32131"/>
  </w:style>
  <w:style w:type="paragraph" w:customStyle="1" w:styleId="43FB0E588360460D8F2B9EEB5873C261">
    <w:name w:val="43FB0E588360460D8F2B9EEB5873C261"/>
    <w:rsid w:val="00C32131"/>
  </w:style>
  <w:style w:type="paragraph" w:customStyle="1" w:styleId="6A6FF52A9C1046E18985A17153838331">
    <w:name w:val="6A6FF52A9C1046E18985A17153838331"/>
    <w:rsid w:val="00C32131"/>
  </w:style>
  <w:style w:type="paragraph" w:customStyle="1" w:styleId="73FD6587D689474AB374CD395EC28B81">
    <w:name w:val="73FD6587D689474AB374CD395EC28B81"/>
    <w:rsid w:val="00C32131"/>
  </w:style>
  <w:style w:type="paragraph" w:customStyle="1" w:styleId="E465F3050F724BEABA86D51494E434F3">
    <w:name w:val="E465F3050F724BEABA86D51494E434F3"/>
    <w:rsid w:val="00C32131"/>
  </w:style>
  <w:style w:type="paragraph" w:customStyle="1" w:styleId="AA04C122D934481D83513EA66235A8B4">
    <w:name w:val="AA04C122D934481D83513EA66235A8B4"/>
    <w:rsid w:val="00C32131"/>
  </w:style>
  <w:style w:type="paragraph" w:customStyle="1" w:styleId="007BCDC10E9F4A3E9A966971633B3DF0">
    <w:name w:val="007BCDC10E9F4A3E9A966971633B3DF0"/>
    <w:rsid w:val="00C32131"/>
  </w:style>
  <w:style w:type="paragraph" w:customStyle="1" w:styleId="11973282A22E467FBD76FAC27D949C6C">
    <w:name w:val="11973282A22E467FBD76FAC27D949C6C"/>
    <w:rsid w:val="00C32131"/>
  </w:style>
  <w:style w:type="paragraph" w:customStyle="1" w:styleId="9E394CF20D2C4E1489F70610DAE024F7">
    <w:name w:val="9E394CF20D2C4E1489F70610DAE024F7"/>
    <w:rsid w:val="00C32131"/>
  </w:style>
  <w:style w:type="paragraph" w:customStyle="1" w:styleId="53CA896342F44CAD942E0322DA2263D7">
    <w:name w:val="53CA896342F44CAD942E0322DA2263D7"/>
    <w:rsid w:val="00C32131"/>
  </w:style>
  <w:style w:type="paragraph" w:customStyle="1" w:styleId="0B828D1051B84B30B10446FE068B88A4">
    <w:name w:val="0B828D1051B84B30B10446FE068B88A4"/>
    <w:rsid w:val="00C32131"/>
  </w:style>
  <w:style w:type="paragraph" w:customStyle="1" w:styleId="71456C4AFE4F4F2C8005165F3F50A050">
    <w:name w:val="71456C4AFE4F4F2C8005165F3F50A050"/>
    <w:rsid w:val="00C32131"/>
  </w:style>
  <w:style w:type="paragraph" w:customStyle="1" w:styleId="0D9774E32CFE4E0AA88B8FDC38F4B809">
    <w:name w:val="0D9774E32CFE4E0AA88B8FDC38F4B809"/>
    <w:rsid w:val="00C32131"/>
  </w:style>
  <w:style w:type="paragraph" w:customStyle="1" w:styleId="1875C4231EA941839D6F77AC6F1D9AA9">
    <w:name w:val="1875C4231EA941839D6F77AC6F1D9AA9"/>
    <w:rsid w:val="00C32131"/>
  </w:style>
  <w:style w:type="paragraph" w:customStyle="1" w:styleId="E5ABDE2B49FF4B3FAA49169AE848F149">
    <w:name w:val="E5ABDE2B49FF4B3FAA49169AE848F149"/>
    <w:rsid w:val="00C32131"/>
  </w:style>
  <w:style w:type="paragraph" w:customStyle="1" w:styleId="8F5AF3F58BC64393B62F68A4EAE2F885">
    <w:name w:val="8F5AF3F58BC64393B62F68A4EAE2F885"/>
    <w:rsid w:val="00C32131"/>
  </w:style>
  <w:style w:type="paragraph" w:customStyle="1" w:styleId="096744D62A1B45D587211DEA683ECD2A">
    <w:name w:val="096744D62A1B45D587211DEA683ECD2A"/>
    <w:rsid w:val="00C32131"/>
  </w:style>
  <w:style w:type="paragraph" w:customStyle="1" w:styleId="D3BD418D39B34811B97493AFC680A2F2">
    <w:name w:val="D3BD418D39B34811B97493AFC680A2F2"/>
    <w:rsid w:val="00C32131"/>
  </w:style>
  <w:style w:type="paragraph" w:customStyle="1" w:styleId="76868830E5B749D1A01B8289A44A3CA9">
    <w:name w:val="76868830E5B749D1A01B8289A44A3CA9"/>
    <w:rsid w:val="00C32131"/>
  </w:style>
  <w:style w:type="paragraph" w:customStyle="1" w:styleId="8DE53247209743D5A90AF5AAEB83318E">
    <w:name w:val="8DE53247209743D5A90AF5AAEB83318E"/>
    <w:rsid w:val="00C32131"/>
  </w:style>
  <w:style w:type="paragraph" w:customStyle="1" w:styleId="9B740A71C0F640BDB8F1F0F3ADDE1FA6">
    <w:name w:val="9B740A71C0F640BDB8F1F0F3ADDE1FA6"/>
    <w:rsid w:val="00C32131"/>
  </w:style>
  <w:style w:type="paragraph" w:customStyle="1" w:styleId="EAF99776342C4CA995B5E84BF1100C01">
    <w:name w:val="EAF99776342C4CA995B5E84BF1100C01"/>
    <w:rsid w:val="00C32131"/>
  </w:style>
  <w:style w:type="paragraph" w:customStyle="1" w:styleId="88D531FA1A4A4F4E9EADA4E4FDC53482">
    <w:name w:val="88D531FA1A4A4F4E9EADA4E4FDC53482"/>
    <w:rsid w:val="00C32131"/>
  </w:style>
  <w:style w:type="paragraph" w:customStyle="1" w:styleId="3A92FBCE682F4E49B77C088FB12A0C1E">
    <w:name w:val="3A92FBCE682F4E49B77C088FB12A0C1E"/>
    <w:rsid w:val="00C32131"/>
  </w:style>
  <w:style w:type="paragraph" w:customStyle="1" w:styleId="2EFCBEEAF498449FB3D402ECC072DC1D">
    <w:name w:val="2EFCBEEAF498449FB3D402ECC072DC1D"/>
    <w:rsid w:val="00C32131"/>
  </w:style>
  <w:style w:type="paragraph" w:customStyle="1" w:styleId="BBEE82A040EB45D7B7403B7D7222760C">
    <w:name w:val="BBEE82A040EB45D7B7403B7D7222760C"/>
    <w:rsid w:val="00C32131"/>
  </w:style>
  <w:style w:type="paragraph" w:customStyle="1" w:styleId="CF05CDCBDFE5438D99180077BF6F6956">
    <w:name w:val="CF05CDCBDFE5438D99180077BF6F6956"/>
    <w:rsid w:val="00C32131"/>
  </w:style>
  <w:style w:type="paragraph" w:customStyle="1" w:styleId="4138D3A53DC44584B70FBE591B666AAC">
    <w:name w:val="4138D3A53DC44584B70FBE591B666AAC"/>
    <w:rsid w:val="00C32131"/>
  </w:style>
  <w:style w:type="paragraph" w:customStyle="1" w:styleId="FFB235DCDFA14BB6B6244BE8BC6D6A08">
    <w:name w:val="FFB235DCDFA14BB6B6244BE8BC6D6A08"/>
    <w:rsid w:val="00C32131"/>
  </w:style>
  <w:style w:type="paragraph" w:customStyle="1" w:styleId="D5729122CD124844A5BBCD9119ECA673">
    <w:name w:val="D5729122CD124844A5BBCD9119ECA673"/>
    <w:rsid w:val="00C32131"/>
  </w:style>
  <w:style w:type="paragraph" w:customStyle="1" w:styleId="66682AB7338A4F9EA1F8B3719BFB13E5">
    <w:name w:val="66682AB7338A4F9EA1F8B3719BFB13E5"/>
    <w:rsid w:val="00C32131"/>
  </w:style>
  <w:style w:type="paragraph" w:customStyle="1" w:styleId="8B86A5973E8A473E8FFE8CD48F426A761">
    <w:name w:val="8B86A5973E8A473E8FFE8CD48F426A76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EABEFCB65AD464FB2BAEA80E5F80C961">
    <w:name w:val="0EABEFCB65AD464FB2BAEA80E5F80C96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F177842ECB09468BAEB0219D14EED8951">
    <w:name w:val="F177842ECB09468BAEB0219D14EED895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23813F865237471AACC10BB89D7C53AB1">
    <w:name w:val="23813F865237471AACC10BB89D7C53AB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43FB0E588360460D8F2B9EEB5873C2611">
    <w:name w:val="43FB0E588360460D8F2B9EEB5873C261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6A6FF52A9C1046E18985A171538383311">
    <w:name w:val="6A6FF52A9C1046E18985A17153838331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73FD6587D689474AB374CD395EC28B811">
    <w:name w:val="73FD6587D689474AB374CD395EC28B81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E465F3050F724BEABA86D51494E434F31">
    <w:name w:val="E465F3050F724BEABA86D51494E434F3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AA04C122D934481D83513EA66235A8B41">
    <w:name w:val="AA04C122D934481D83513EA66235A8B4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07BCDC10E9F4A3E9A966971633B3DF01">
    <w:name w:val="007BCDC10E9F4A3E9A966971633B3DF0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11973282A22E467FBD76FAC27D949C6C1">
    <w:name w:val="11973282A22E467FBD76FAC27D949C6C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9E394CF20D2C4E1489F70610DAE024F71">
    <w:name w:val="9E394CF20D2C4E1489F70610DAE024F7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53CA896342F44CAD942E0322DA2263D71">
    <w:name w:val="53CA896342F44CAD942E0322DA2263D7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B828D1051B84B30B10446FE068B88A41">
    <w:name w:val="0B828D1051B84B30B10446FE068B88A4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71456C4AFE4F4F2C8005165F3F50A0501">
    <w:name w:val="71456C4AFE4F4F2C8005165F3F50A050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D9774E32CFE4E0AA88B8FDC38F4B8091">
    <w:name w:val="0D9774E32CFE4E0AA88B8FDC38F4B809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1875C4231EA941839D6F77AC6F1D9AA91">
    <w:name w:val="1875C4231EA941839D6F77AC6F1D9AA9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E5ABDE2B49FF4B3FAA49169AE848F1491">
    <w:name w:val="E5ABDE2B49FF4B3FAA49169AE848F149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8F5AF3F58BC64393B62F68A4EAE2F8851">
    <w:name w:val="8F5AF3F58BC64393B62F68A4EAE2F885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96744D62A1B45D587211DEA683ECD2A1">
    <w:name w:val="096744D62A1B45D587211DEA683ECD2A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D3BD418D39B34811B97493AFC680A2F21">
    <w:name w:val="D3BD418D39B34811B97493AFC680A2F2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76868830E5B749D1A01B8289A44A3CA91">
    <w:name w:val="76868830E5B749D1A01B8289A44A3CA9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CF05CDCBDFE5438D99180077BF6F69561">
    <w:name w:val="CF05CDCBDFE5438D99180077BF6F6956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EAF99776342C4CA995B5E84BF1100C011">
    <w:name w:val="EAF99776342C4CA995B5E84BF1100C01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88D531FA1A4A4F4E9EADA4E4FDC534821">
    <w:name w:val="88D531FA1A4A4F4E9EADA4E4FDC53482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2EFCBEEAF498449FB3D402ECC072DC1D1">
    <w:name w:val="2EFCBEEAF498449FB3D402ECC072DC1D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9B740A71C0F640BDB8F1F0F3ADDE1FA61">
    <w:name w:val="9B740A71C0F640BDB8F1F0F3ADDE1FA6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8DE53247209743D5A90AF5AAEB83318E1">
    <w:name w:val="8DE53247209743D5A90AF5AAEB83318E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4138D3A53DC44584B70FBE591B666AAC1">
    <w:name w:val="4138D3A53DC44584B70FBE591B666AAC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D5729122CD124844A5BBCD9119ECA6731">
    <w:name w:val="D5729122CD124844A5BBCD9119ECA673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66682AB7338A4F9EA1F8B3719BFB13E51">
    <w:name w:val="66682AB7338A4F9EA1F8B3719BFB13E51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8B86A5973E8A473E8FFE8CD48F426A762">
    <w:name w:val="8B86A5973E8A473E8FFE8CD48F426A76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EABEFCB65AD464FB2BAEA80E5F80C962">
    <w:name w:val="0EABEFCB65AD464FB2BAEA80E5F80C96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F177842ECB09468BAEB0219D14EED8952">
    <w:name w:val="F177842ECB09468BAEB0219D14EED895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23813F865237471AACC10BB89D7C53AB2">
    <w:name w:val="23813F865237471AACC10BB89D7C53AB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43FB0E588360460D8F2B9EEB5873C2612">
    <w:name w:val="43FB0E588360460D8F2B9EEB5873C261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6A6FF52A9C1046E18985A171538383312">
    <w:name w:val="6A6FF52A9C1046E18985A17153838331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73FD6587D689474AB374CD395EC28B812">
    <w:name w:val="73FD6587D689474AB374CD395EC28B81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E465F3050F724BEABA86D51494E434F32">
    <w:name w:val="E465F3050F724BEABA86D51494E434F3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AA04C122D934481D83513EA66235A8B42">
    <w:name w:val="AA04C122D934481D83513EA66235A8B4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07BCDC10E9F4A3E9A966971633B3DF02">
    <w:name w:val="007BCDC10E9F4A3E9A966971633B3DF0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11973282A22E467FBD76FAC27D949C6C2">
    <w:name w:val="11973282A22E467FBD76FAC27D949C6C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9E394CF20D2C4E1489F70610DAE024F72">
    <w:name w:val="9E394CF20D2C4E1489F70610DAE024F7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53CA896342F44CAD942E0322DA2263D72">
    <w:name w:val="53CA896342F44CAD942E0322DA2263D7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B828D1051B84B30B10446FE068B88A42">
    <w:name w:val="0B828D1051B84B30B10446FE068B88A4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71456C4AFE4F4F2C8005165F3F50A0502">
    <w:name w:val="71456C4AFE4F4F2C8005165F3F50A050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D9774E32CFE4E0AA88B8FDC38F4B8092">
    <w:name w:val="0D9774E32CFE4E0AA88B8FDC38F4B809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1875C4231EA941839D6F77AC6F1D9AA92">
    <w:name w:val="1875C4231EA941839D6F77AC6F1D9AA9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E5ABDE2B49FF4B3FAA49169AE848F1492">
    <w:name w:val="E5ABDE2B49FF4B3FAA49169AE848F149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8F5AF3F58BC64393B62F68A4EAE2F8852">
    <w:name w:val="8F5AF3F58BC64393B62F68A4EAE2F885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096744D62A1B45D587211DEA683ECD2A2">
    <w:name w:val="096744D62A1B45D587211DEA683ECD2A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D3BD418D39B34811B97493AFC680A2F22">
    <w:name w:val="D3BD418D39B34811B97493AFC680A2F2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76868830E5B749D1A01B8289A44A3CA92">
    <w:name w:val="76868830E5B749D1A01B8289A44A3CA9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CF05CDCBDFE5438D99180077BF6F69562">
    <w:name w:val="CF05CDCBDFE5438D99180077BF6F6956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EAF99776342C4CA995B5E84BF1100C012">
    <w:name w:val="EAF99776342C4CA995B5E84BF1100C01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88D531FA1A4A4F4E9EADA4E4FDC534822">
    <w:name w:val="88D531FA1A4A4F4E9EADA4E4FDC53482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2EFCBEEAF498449FB3D402ECC072DC1D2">
    <w:name w:val="2EFCBEEAF498449FB3D402ECC072DC1D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9B740A71C0F640BDB8F1F0F3ADDE1FA62">
    <w:name w:val="9B740A71C0F640BDB8F1F0F3ADDE1FA6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8DE53247209743D5A90AF5AAEB83318E2">
    <w:name w:val="8DE53247209743D5A90AF5AAEB83318E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4138D3A53DC44584B70FBE591B666AAC2">
    <w:name w:val="4138D3A53DC44584B70FBE591B666AAC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D5729122CD124844A5BBCD9119ECA6732">
    <w:name w:val="D5729122CD124844A5BBCD9119ECA673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66682AB7338A4F9EA1F8B3719BFB13E52">
    <w:name w:val="66682AB7338A4F9EA1F8B3719BFB13E52"/>
    <w:rsid w:val="00C32131"/>
    <w:pPr>
      <w:spacing w:after="200" w:line="276" w:lineRule="auto"/>
    </w:pPr>
    <w:rPr>
      <w:rFonts w:eastAsiaTheme="minorHAnsi"/>
      <w:lang w:eastAsia="en-US"/>
    </w:rPr>
  </w:style>
  <w:style w:type="paragraph" w:customStyle="1" w:styleId="2F9878D4276243248B17271272A4EF5D">
    <w:name w:val="2F9878D4276243248B17271272A4EF5D"/>
    <w:rsid w:val="00C32131"/>
  </w:style>
  <w:style w:type="paragraph" w:customStyle="1" w:styleId="CE006F59092647C8B50525C7E300568D">
    <w:name w:val="CE006F59092647C8B50525C7E300568D"/>
    <w:rsid w:val="00C32131"/>
  </w:style>
  <w:style w:type="paragraph" w:customStyle="1" w:styleId="87E75594CC304B64902ABAF7AA1B3F6A">
    <w:name w:val="87E75594CC304B64902ABAF7AA1B3F6A"/>
    <w:rsid w:val="00C32131"/>
  </w:style>
  <w:style w:type="paragraph" w:customStyle="1" w:styleId="8BEDAE2F50BF4617B4A4F5BDB908A20F">
    <w:name w:val="8BEDAE2F50BF4617B4A4F5BDB908A20F"/>
    <w:rsid w:val="00C32131"/>
  </w:style>
  <w:style w:type="paragraph" w:customStyle="1" w:styleId="106799FFAFE440F894300E4B9E6082EB">
    <w:name w:val="106799FFAFE440F894300E4B9E6082EB"/>
    <w:rsid w:val="00C32131"/>
  </w:style>
  <w:style w:type="paragraph" w:customStyle="1" w:styleId="6904119EA6B6429F87388CB7C301F55D">
    <w:name w:val="6904119EA6B6429F87388CB7C301F55D"/>
    <w:rsid w:val="00C32131"/>
  </w:style>
  <w:style w:type="paragraph" w:customStyle="1" w:styleId="3E481B17C88A4CA8AFCE194E6EBFC777">
    <w:name w:val="3E481B17C88A4CA8AFCE194E6EBFC777"/>
    <w:rsid w:val="00C32131"/>
  </w:style>
  <w:style w:type="paragraph" w:customStyle="1" w:styleId="DADB573C08484F13B91BC7E133AA5979">
    <w:name w:val="DADB573C08484F13B91BC7E133AA5979"/>
    <w:rsid w:val="00C32131"/>
  </w:style>
  <w:style w:type="paragraph" w:customStyle="1" w:styleId="6549AA1A71B14BE0B402204C7A414F58">
    <w:name w:val="6549AA1A71B14BE0B402204C7A414F58"/>
    <w:rsid w:val="00C32131"/>
  </w:style>
  <w:style w:type="paragraph" w:customStyle="1" w:styleId="1E71A9118ED443D492410B5EA6B06051">
    <w:name w:val="1E71A9118ED443D492410B5EA6B06051"/>
    <w:rsid w:val="00710099"/>
  </w:style>
  <w:style w:type="paragraph" w:customStyle="1" w:styleId="DB54C223BC0049B6BA775FA84CD6B4A8">
    <w:name w:val="DB54C223BC0049B6BA775FA84CD6B4A8"/>
    <w:rsid w:val="00710099"/>
  </w:style>
  <w:style w:type="paragraph" w:customStyle="1" w:styleId="E1EC5E944E80482690B13EE4C47D9C5D">
    <w:name w:val="E1EC5E944E80482690B13EE4C47D9C5D"/>
    <w:rsid w:val="00710099"/>
  </w:style>
  <w:style w:type="paragraph" w:customStyle="1" w:styleId="F53E55C069D94C34A90D887A700F8843">
    <w:name w:val="F53E55C069D94C34A90D887A700F8843"/>
    <w:rsid w:val="00710099"/>
  </w:style>
  <w:style w:type="paragraph" w:customStyle="1" w:styleId="8DC81CCD9CD0466A966729F6BFBE3180">
    <w:name w:val="8DC81CCD9CD0466A966729F6BFBE3180"/>
    <w:rsid w:val="00710099"/>
  </w:style>
  <w:style w:type="paragraph" w:customStyle="1" w:styleId="F23651BCEF6340A59315644F539554B5">
    <w:name w:val="F23651BCEF6340A59315644F539554B5"/>
    <w:rsid w:val="00710099"/>
  </w:style>
  <w:style w:type="paragraph" w:customStyle="1" w:styleId="42F2BEE082744F59B6082A448C73B3D6">
    <w:name w:val="42F2BEE082744F59B6082A448C73B3D6"/>
    <w:rsid w:val="00710099"/>
  </w:style>
  <w:style w:type="paragraph" w:customStyle="1" w:styleId="1805DA702E3047829BE32C8CB5904CC3">
    <w:name w:val="1805DA702E3047829BE32C8CB5904CC3"/>
    <w:rsid w:val="00710099"/>
  </w:style>
  <w:style w:type="paragraph" w:customStyle="1" w:styleId="6CB81E7B615C44FEAABBAC8F680BA096">
    <w:name w:val="6CB81E7B615C44FEAABBAC8F680BA096"/>
    <w:rsid w:val="00710099"/>
  </w:style>
  <w:style w:type="paragraph" w:customStyle="1" w:styleId="B9F406B745D34E72B8CD4D851D219214">
    <w:name w:val="B9F406B745D34E72B8CD4D851D219214"/>
    <w:rsid w:val="00710099"/>
  </w:style>
  <w:style w:type="paragraph" w:customStyle="1" w:styleId="308BDC603BFC453B831ECFFC46017B41">
    <w:name w:val="308BDC603BFC453B831ECFFC46017B41"/>
    <w:rsid w:val="00710099"/>
  </w:style>
  <w:style w:type="paragraph" w:customStyle="1" w:styleId="8E97DD02D6AA4CA096BB934D244ABCE2">
    <w:name w:val="8E97DD02D6AA4CA096BB934D244ABCE2"/>
    <w:rsid w:val="00710099"/>
  </w:style>
  <w:style w:type="paragraph" w:customStyle="1" w:styleId="3C1C26B2423243769E19A67AE5C44A51">
    <w:name w:val="3C1C26B2423243769E19A67AE5C44A51"/>
    <w:rsid w:val="00710099"/>
  </w:style>
  <w:style w:type="paragraph" w:customStyle="1" w:styleId="3DAF16EED8584A3395FC46FD1F7E6B70">
    <w:name w:val="3DAF16EED8584A3395FC46FD1F7E6B70"/>
    <w:rsid w:val="00710099"/>
  </w:style>
  <w:style w:type="paragraph" w:customStyle="1" w:styleId="4DFAE8FB83764BF8BA55A9C581DED92E">
    <w:name w:val="4DFAE8FB83764BF8BA55A9C581DED92E"/>
    <w:rsid w:val="00710099"/>
  </w:style>
  <w:style w:type="paragraph" w:customStyle="1" w:styleId="7EE971703AF74F2E9085174D121E0823">
    <w:name w:val="7EE971703AF74F2E9085174D121E0823"/>
    <w:rsid w:val="00710099"/>
  </w:style>
  <w:style w:type="paragraph" w:customStyle="1" w:styleId="321B7FC2AC944ABB820AA0913C2C3687">
    <w:name w:val="321B7FC2AC944ABB820AA0913C2C3687"/>
    <w:rsid w:val="00710099"/>
  </w:style>
  <w:style w:type="paragraph" w:customStyle="1" w:styleId="C0746C22D21B466696C8691EFE5C8083">
    <w:name w:val="C0746C22D21B466696C8691EFE5C8083"/>
    <w:rsid w:val="00710099"/>
  </w:style>
  <w:style w:type="paragraph" w:customStyle="1" w:styleId="BF41ECB3EE474E41ABCD2D78BF514660">
    <w:name w:val="BF41ECB3EE474E41ABCD2D78BF514660"/>
    <w:rsid w:val="00710099"/>
  </w:style>
  <w:style w:type="paragraph" w:customStyle="1" w:styleId="6304F1E043084B83BF03D1B89292B941">
    <w:name w:val="6304F1E043084B83BF03D1B89292B941"/>
    <w:rsid w:val="00710099"/>
  </w:style>
  <w:style w:type="paragraph" w:customStyle="1" w:styleId="FD8E13B440754FFFA46526B7AADE66CF">
    <w:name w:val="FD8E13B440754FFFA46526B7AADE66CF"/>
    <w:rsid w:val="00710099"/>
  </w:style>
  <w:style w:type="paragraph" w:customStyle="1" w:styleId="8B294C79D6114882B07F6E661555B5E7">
    <w:name w:val="8B294C79D6114882B07F6E661555B5E7"/>
    <w:rsid w:val="007100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55494-B3CD-44A6-B503-0A10C2B3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lharris</dc:creator>
  <cp:lastModifiedBy>Kingswood</cp:lastModifiedBy>
  <cp:revision>2</cp:revision>
  <cp:lastPrinted>2015-01-09T02:00:00Z</cp:lastPrinted>
  <dcterms:created xsi:type="dcterms:W3CDTF">2019-09-18T17:53:00Z</dcterms:created>
  <dcterms:modified xsi:type="dcterms:W3CDTF">2019-09-18T17:53:00Z</dcterms:modified>
</cp:coreProperties>
</file>